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3" w:rsidRDefault="00C67EB9" w:rsidP="006D44D3">
      <w:pPr>
        <w:autoSpaceDE w:val="0"/>
        <w:autoSpaceDN w:val="0"/>
        <w:adjustRightInd w:val="0"/>
        <w:jc w:val="center"/>
        <w:rPr>
          <w:rFonts w:ascii="Calibri" w:hAnsi="Calibri" w:cs="Calibri"/>
          <w:b/>
          <w:bCs/>
          <w:color w:val="000000"/>
          <w:sz w:val="32"/>
          <w:szCs w:val="32"/>
          <w:lang w:val="en-IE" w:eastAsia="en-IE"/>
        </w:rPr>
      </w:pPr>
      <w:r>
        <w:rPr>
          <w:rFonts w:ascii="Calibri" w:hAnsi="Calibri" w:cs="Calibri"/>
          <w:b/>
          <w:bCs/>
          <w:color w:val="000000"/>
          <w:sz w:val="32"/>
          <w:szCs w:val="32"/>
          <w:lang w:val="en-IE" w:eastAsia="en-IE"/>
        </w:rPr>
        <w:t xml:space="preserve">Site Specific </w:t>
      </w:r>
      <w:r w:rsidR="006D44D3" w:rsidRPr="006D44D3">
        <w:rPr>
          <w:rFonts w:ascii="Calibri" w:hAnsi="Calibri" w:cs="Calibri"/>
          <w:b/>
          <w:bCs/>
          <w:color w:val="000000"/>
          <w:sz w:val="32"/>
          <w:szCs w:val="32"/>
          <w:lang w:val="en-IE" w:eastAsia="en-IE"/>
        </w:rPr>
        <w:t>Method Statement</w:t>
      </w:r>
    </w:p>
    <w:tbl>
      <w:tblPr>
        <w:tblStyle w:val="TableGrid"/>
        <w:tblW w:w="10421" w:type="dxa"/>
        <w:tblLayout w:type="fixed"/>
        <w:tblLook w:val="04A0" w:firstRow="1" w:lastRow="0" w:firstColumn="1" w:lastColumn="0" w:noHBand="0" w:noVBand="1"/>
      </w:tblPr>
      <w:tblGrid>
        <w:gridCol w:w="2233"/>
        <w:gridCol w:w="1637"/>
        <w:gridCol w:w="945"/>
        <w:gridCol w:w="576"/>
        <w:gridCol w:w="1370"/>
        <w:gridCol w:w="538"/>
        <w:gridCol w:w="322"/>
        <w:gridCol w:w="2800"/>
      </w:tblGrid>
      <w:tr w:rsidR="007F5C2E" w:rsidTr="00E54559">
        <w:tc>
          <w:tcPr>
            <w:tcW w:w="2233" w:type="dxa"/>
            <w:shd w:val="clear" w:color="auto" w:fill="D9D9D9" w:themeFill="background1" w:themeFillShade="D9"/>
          </w:tcPr>
          <w:p w:rsidR="008F6350" w:rsidRPr="00DF1D33" w:rsidRDefault="008F6350" w:rsidP="00CA7251">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Client</w:t>
            </w:r>
            <w:r w:rsidRPr="00DF1D33">
              <w:rPr>
                <w:rFonts w:ascii="Calibri" w:hAnsi="Calibri" w:cs="Calibri"/>
                <w:b/>
                <w:bCs/>
                <w:color w:val="000000"/>
                <w:sz w:val="22"/>
                <w:szCs w:val="32"/>
                <w:lang w:val="en-IE" w:eastAsia="en-IE"/>
              </w:rPr>
              <w:t>:</w:t>
            </w:r>
            <w:r>
              <w:rPr>
                <w:rFonts w:ascii="Calibri" w:hAnsi="Calibri" w:cs="Calibri"/>
                <w:b/>
                <w:bCs/>
                <w:color w:val="000000"/>
                <w:sz w:val="22"/>
                <w:szCs w:val="32"/>
                <w:lang w:val="en-IE" w:eastAsia="en-IE"/>
              </w:rPr>
              <w:t xml:space="preserve"> </w:t>
            </w:r>
          </w:p>
        </w:tc>
        <w:tc>
          <w:tcPr>
            <w:tcW w:w="1637" w:type="dxa"/>
            <w:shd w:val="clear" w:color="auto" w:fill="D9D9D9" w:themeFill="background1" w:themeFillShade="D9"/>
          </w:tcPr>
          <w:p w:rsidR="008F6350" w:rsidRPr="00DF1D33" w:rsidRDefault="008F6350"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Contact </w:t>
            </w:r>
            <w:r w:rsidRPr="00DF1D33">
              <w:rPr>
                <w:rFonts w:ascii="Calibri" w:hAnsi="Calibri" w:cs="Calibri"/>
                <w:b/>
                <w:bCs/>
                <w:color w:val="000000"/>
                <w:sz w:val="22"/>
                <w:szCs w:val="32"/>
                <w:lang w:val="en-IE" w:eastAsia="en-IE"/>
              </w:rPr>
              <w:t>Name:</w:t>
            </w:r>
            <w:r>
              <w:rPr>
                <w:rFonts w:ascii="Calibri" w:hAnsi="Calibri" w:cs="Calibri"/>
                <w:b/>
                <w:bCs/>
                <w:color w:val="000000"/>
                <w:sz w:val="22"/>
                <w:szCs w:val="32"/>
                <w:lang w:val="en-IE" w:eastAsia="en-IE"/>
              </w:rPr>
              <w:t xml:space="preserve"> </w:t>
            </w:r>
          </w:p>
        </w:tc>
        <w:tc>
          <w:tcPr>
            <w:tcW w:w="2891" w:type="dxa"/>
            <w:gridSpan w:val="3"/>
            <w:shd w:val="clear" w:color="auto" w:fill="D9D9D9" w:themeFill="background1" w:themeFillShade="D9"/>
          </w:tcPr>
          <w:p w:rsidR="008F6350" w:rsidRPr="00DF1D33" w:rsidRDefault="008F6350" w:rsidP="008F6350">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Address:</w:t>
            </w:r>
            <w:r>
              <w:rPr>
                <w:rFonts w:ascii="Calibri" w:hAnsi="Calibri" w:cs="Calibri"/>
                <w:b/>
                <w:bCs/>
                <w:color w:val="000000"/>
                <w:sz w:val="22"/>
                <w:szCs w:val="32"/>
                <w:lang w:val="en-IE" w:eastAsia="en-IE"/>
              </w:rPr>
              <w:t xml:space="preserve"> </w:t>
            </w:r>
          </w:p>
        </w:tc>
        <w:tc>
          <w:tcPr>
            <w:tcW w:w="860" w:type="dxa"/>
            <w:gridSpan w:val="2"/>
            <w:shd w:val="clear" w:color="auto" w:fill="D9D9D9" w:themeFill="background1" w:themeFillShade="D9"/>
          </w:tcPr>
          <w:p w:rsidR="008F6350" w:rsidRPr="00DF1D33" w:rsidRDefault="008F6350" w:rsidP="00DF1D33">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Tel:</w:t>
            </w:r>
          </w:p>
        </w:tc>
        <w:tc>
          <w:tcPr>
            <w:tcW w:w="2800" w:type="dxa"/>
            <w:shd w:val="clear" w:color="auto" w:fill="auto"/>
          </w:tcPr>
          <w:p w:rsidR="008F6350" w:rsidRPr="007F5C2E" w:rsidRDefault="008F6350" w:rsidP="00DF1D33">
            <w:pPr>
              <w:autoSpaceDE w:val="0"/>
              <w:autoSpaceDN w:val="0"/>
              <w:adjustRightInd w:val="0"/>
              <w:rPr>
                <w:rFonts w:ascii="Calibri" w:hAnsi="Calibri" w:cs="Calibri"/>
                <w:bCs/>
                <w:color w:val="000000"/>
                <w:sz w:val="22"/>
                <w:szCs w:val="32"/>
                <w:lang w:val="en-IE" w:eastAsia="en-IE"/>
              </w:rPr>
            </w:pPr>
          </w:p>
        </w:tc>
      </w:tr>
      <w:tr w:rsidR="007F5C2E" w:rsidTr="00E54559">
        <w:tc>
          <w:tcPr>
            <w:tcW w:w="2233" w:type="dxa"/>
            <w:shd w:val="clear" w:color="auto" w:fill="auto"/>
          </w:tcPr>
          <w:p w:rsidR="008F6350" w:rsidRPr="008F6350" w:rsidRDefault="00541E21" w:rsidP="00DF1D33">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Health Service Executive</w:t>
            </w:r>
          </w:p>
        </w:tc>
        <w:tc>
          <w:tcPr>
            <w:tcW w:w="1637" w:type="dxa"/>
            <w:shd w:val="clear" w:color="auto" w:fill="auto"/>
          </w:tcPr>
          <w:p w:rsidR="008F6350" w:rsidRPr="008F6350" w:rsidRDefault="008F6350" w:rsidP="00DF1D33">
            <w:pPr>
              <w:autoSpaceDE w:val="0"/>
              <w:autoSpaceDN w:val="0"/>
              <w:adjustRightInd w:val="0"/>
              <w:rPr>
                <w:rFonts w:ascii="Calibri" w:hAnsi="Calibri" w:cs="Calibri"/>
                <w:bCs/>
                <w:color w:val="000000"/>
                <w:sz w:val="22"/>
                <w:szCs w:val="32"/>
                <w:lang w:val="en-IE" w:eastAsia="en-IE"/>
              </w:rPr>
            </w:pPr>
          </w:p>
        </w:tc>
        <w:tc>
          <w:tcPr>
            <w:tcW w:w="2891" w:type="dxa"/>
            <w:gridSpan w:val="3"/>
            <w:shd w:val="clear" w:color="auto" w:fill="auto"/>
          </w:tcPr>
          <w:p w:rsidR="008F6350" w:rsidRPr="008F6350" w:rsidRDefault="008F6350" w:rsidP="00DF1D33">
            <w:pPr>
              <w:autoSpaceDE w:val="0"/>
              <w:autoSpaceDN w:val="0"/>
              <w:adjustRightInd w:val="0"/>
              <w:rPr>
                <w:rFonts w:ascii="Calibri" w:hAnsi="Calibri" w:cs="Calibri"/>
                <w:bCs/>
                <w:color w:val="000000"/>
                <w:sz w:val="22"/>
                <w:szCs w:val="32"/>
                <w:lang w:val="en-IE" w:eastAsia="en-IE"/>
              </w:rPr>
            </w:pPr>
          </w:p>
        </w:tc>
        <w:tc>
          <w:tcPr>
            <w:tcW w:w="860" w:type="dxa"/>
            <w:gridSpan w:val="2"/>
            <w:shd w:val="clear" w:color="auto" w:fill="D9D9D9" w:themeFill="background1" w:themeFillShade="D9"/>
          </w:tcPr>
          <w:p w:rsidR="008F6350" w:rsidRPr="00DF1D33" w:rsidRDefault="008F6350" w:rsidP="00DF1D33">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Email:</w:t>
            </w:r>
          </w:p>
        </w:tc>
        <w:tc>
          <w:tcPr>
            <w:tcW w:w="2800" w:type="dxa"/>
            <w:shd w:val="clear" w:color="auto" w:fill="auto"/>
          </w:tcPr>
          <w:p w:rsidR="008F6350" w:rsidRPr="00A406F4" w:rsidRDefault="008F6350" w:rsidP="00A406F4">
            <w:pPr>
              <w:autoSpaceDE w:val="0"/>
              <w:autoSpaceDN w:val="0"/>
              <w:adjustRightInd w:val="0"/>
              <w:rPr>
                <w:rFonts w:asciiTheme="minorHAnsi" w:hAnsiTheme="minorHAnsi" w:cs="Calibri"/>
                <w:bCs/>
                <w:color w:val="000000"/>
                <w:sz w:val="22"/>
                <w:szCs w:val="32"/>
                <w:lang w:val="en-IE" w:eastAsia="en-IE"/>
              </w:rPr>
            </w:pPr>
          </w:p>
        </w:tc>
      </w:tr>
      <w:tr w:rsidR="00E54559" w:rsidTr="00E54559">
        <w:trPr>
          <w:trHeight w:val="276"/>
        </w:trPr>
        <w:tc>
          <w:tcPr>
            <w:tcW w:w="2233" w:type="dxa"/>
            <w:shd w:val="clear" w:color="auto" w:fill="D9D9D9" w:themeFill="background1" w:themeFillShade="D9"/>
          </w:tcPr>
          <w:p w:rsidR="00E54559" w:rsidRPr="00DF1D33" w:rsidRDefault="00E54559" w:rsidP="00E54559">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Main </w:t>
            </w:r>
            <w:r w:rsidRPr="00DF1D33">
              <w:rPr>
                <w:rFonts w:ascii="Calibri" w:hAnsi="Calibri" w:cs="Calibri"/>
                <w:b/>
                <w:bCs/>
                <w:color w:val="000000"/>
                <w:sz w:val="22"/>
                <w:szCs w:val="32"/>
                <w:lang w:val="en-IE" w:eastAsia="en-IE"/>
              </w:rPr>
              <w:t>Contractor</w:t>
            </w:r>
            <w:r>
              <w:rPr>
                <w:rFonts w:ascii="Calibri" w:hAnsi="Calibri" w:cs="Calibri"/>
                <w:b/>
                <w:bCs/>
                <w:color w:val="000000"/>
                <w:sz w:val="22"/>
                <w:szCs w:val="32"/>
                <w:lang w:val="en-IE" w:eastAsia="en-IE"/>
              </w:rPr>
              <w:t xml:space="preserve">: </w:t>
            </w:r>
          </w:p>
        </w:tc>
        <w:tc>
          <w:tcPr>
            <w:tcW w:w="1637" w:type="dxa"/>
            <w:shd w:val="clear" w:color="auto" w:fill="D9D9D9" w:themeFill="background1" w:themeFillShade="D9"/>
          </w:tcPr>
          <w:p w:rsidR="00E54559" w:rsidRPr="00DF1D33" w:rsidRDefault="00E54559" w:rsidP="00E54559">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Contact </w:t>
            </w:r>
            <w:r w:rsidRPr="00DF1D33">
              <w:rPr>
                <w:rFonts w:ascii="Calibri" w:hAnsi="Calibri" w:cs="Calibri"/>
                <w:b/>
                <w:bCs/>
                <w:color w:val="000000"/>
                <w:sz w:val="22"/>
                <w:szCs w:val="32"/>
                <w:lang w:val="en-IE" w:eastAsia="en-IE"/>
              </w:rPr>
              <w:t>Name:</w:t>
            </w:r>
            <w:r>
              <w:rPr>
                <w:rFonts w:ascii="Calibri" w:hAnsi="Calibri" w:cs="Calibri"/>
                <w:b/>
                <w:bCs/>
                <w:color w:val="000000"/>
                <w:sz w:val="22"/>
                <w:szCs w:val="32"/>
                <w:lang w:val="en-IE" w:eastAsia="en-IE"/>
              </w:rPr>
              <w:t xml:space="preserve"> </w:t>
            </w:r>
          </w:p>
        </w:tc>
        <w:tc>
          <w:tcPr>
            <w:tcW w:w="2891" w:type="dxa"/>
            <w:gridSpan w:val="3"/>
            <w:shd w:val="clear" w:color="auto" w:fill="D9D9D9" w:themeFill="background1" w:themeFillShade="D9"/>
          </w:tcPr>
          <w:p w:rsidR="00E54559" w:rsidRPr="00DF1D33" w:rsidRDefault="00E54559" w:rsidP="00E54559">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Address:</w:t>
            </w:r>
            <w:r>
              <w:rPr>
                <w:rFonts w:ascii="Calibri" w:hAnsi="Calibri" w:cs="Calibri"/>
                <w:b/>
                <w:bCs/>
                <w:color w:val="000000"/>
                <w:sz w:val="22"/>
                <w:szCs w:val="32"/>
                <w:lang w:val="en-IE" w:eastAsia="en-IE"/>
              </w:rPr>
              <w:t xml:space="preserve"> </w:t>
            </w:r>
          </w:p>
        </w:tc>
        <w:tc>
          <w:tcPr>
            <w:tcW w:w="860" w:type="dxa"/>
            <w:gridSpan w:val="2"/>
            <w:shd w:val="clear" w:color="auto" w:fill="D9D9D9" w:themeFill="background1" w:themeFillShade="D9"/>
          </w:tcPr>
          <w:p w:rsidR="00E54559" w:rsidRPr="00DF1D33" w:rsidRDefault="00E54559" w:rsidP="00E54559">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Tel:</w:t>
            </w:r>
          </w:p>
        </w:tc>
        <w:tc>
          <w:tcPr>
            <w:tcW w:w="2800" w:type="dxa"/>
            <w:shd w:val="clear" w:color="auto" w:fill="auto"/>
          </w:tcPr>
          <w:p w:rsidR="00E54559" w:rsidRPr="00C85D0E" w:rsidRDefault="00E54559" w:rsidP="00E54559">
            <w:pPr>
              <w:autoSpaceDE w:val="0"/>
              <w:autoSpaceDN w:val="0"/>
              <w:adjustRightInd w:val="0"/>
              <w:rPr>
                <w:rFonts w:ascii="Calibri" w:hAnsi="Calibri" w:cs="Calibri"/>
                <w:bCs/>
                <w:color w:val="000000"/>
                <w:sz w:val="22"/>
                <w:szCs w:val="32"/>
                <w:lang w:val="en-IE" w:eastAsia="en-IE"/>
              </w:rPr>
            </w:pPr>
          </w:p>
        </w:tc>
      </w:tr>
      <w:tr w:rsidR="00E54559" w:rsidTr="00107AAF">
        <w:trPr>
          <w:trHeight w:val="275"/>
        </w:trPr>
        <w:tc>
          <w:tcPr>
            <w:tcW w:w="2233" w:type="dxa"/>
            <w:shd w:val="clear" w:color="auto" w:fill="D9D9D9" w:themeFill="background1" w:themeFillShade="D9"/>
          </w:tcPr>
          <w:p w:rsidR="00E54559" w:rsidRPr="008F6350" w:rsidRDefault="00E54559" w:rsidP="00CA7251">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Contract Manager</w:t>
            </w:r>
          </w:p>
        </w:tc>
        <w:tc>
          <w:tcPr>
            <w:tcW w:w="1637" w:type="dxa"/>
            <w:shd w:val="clear" w:color="auto" w:fill="auto"/>
          </w:tcPr>
          <w:p w:rsidR="00E54559" w:rsidRPr="008F6350" w:rsidRDefault="00E54559" w:rsidP="00CA7251">
            <w:pPr>
              <w:autoSpaceDE w:val="0"/>
              <w:autoSpaceDN w:val="0"/>
              <w:adjustRightInd w:val="0"/>
              <w:rPr>
                <w:rFonts w:ascii="Calibri" w:hAnsi="Calibri" w:cs="Calibri"/>
                <w:bCs/>
                <w:color w:val="000000"/>
                <w:sz w:val="22"/>
                <w:szCs w:val="32"/>
                <w:lang w:val="en-IE" w:eastAsia="en-IE"/>
              </w:rPr>
            </w:pPr>
          </w:p>
        </w:tc>
        <w:tc>
          <w:tcPr>
            <w:tcW w:w="945" w:type="dxa"/>
            <w:shd w:val="clear" w:color="auto" w:fill="D9D9D9" w:themeFill="background1" w:themeFillShade="D9"/>
          </w:tcPr>
          <w:p w:rsidR="00E54559" w:rsidRPr="008F6350" w:rsidRDefault="00E54559"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 xml:space="preserve">Mobile: </w:t>
            </w:r>
          </w:p>
        </w:tc>
        <w:tc>
          <w:tcPr>
            <w:tcW w:w="1946" w:type="dxa"/>
            <w:gridSpan w:val="2"/>
            <w:shd w:val="clear" w:color="auto" w:fill="auto"/>
          </w:tcPr>
          <w:p w:rsidR="00E54559" w:rsidRPr="008F6350" w:rsidRDefault="00E54559" w:rsidP="00E54559">
            <w:pPr>
              <w:autoSpaceDE w:val="0"/>
              <w:autoSpaceDN w:val="0"/>
              <w:adjustRightInd w:val="0"/>
              <w:rPr>
                <w:rFonts w:ascii="Calibri" w:hAnsi="Calibri" w:cs="Calibri"/>
                <w:bCs/>
                <w:color w:val="000000"/>
                <w:sz w:val="22"/>
                <w:szCs w:val="32"/>
                <w:lang w:val="en-IE" w:eastAsia="en-IE"/>
              </w:rPr>
            </w:pPr>
          </w:p>
        </w:tc>
        <w:tc>
          <w:tcPr>
            <w:tcW w:w="860" w:type="dxa"/>
            <w:gridSpan w:val="2"/>
            <w:shd w:val="clear" w:color="auto" w:fill="D9D9D9" w:themeFill="background1" w:themeFillShade="D9"/>
          </w:tcPr>
          <w:p w:rsidR="00E54559" w:rsidRPr="00DF1D33" w:rsidRDefault="00E54559" w:rsidP="00CA7251">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Email:</w:t>
            </w:r>
          </w:p>
        </w:tc>
        <w:tc>
          <w:tcPr>
            <w:tcW w:w="2800" w:type="dxa"/>
            <w:shd w:val="clear" w:color="auto" w:fill="auto"/>
          </w:tcPr>
          <w:p w:rsidR="00E54559" w:rsidRPr="00C85D0E" w:rsidRDefault="00E54559" w:rsidP="00541E21">
            <w:pPr>
              <w:autoSpaceDE w:val="0"/>
              <w:autoSpaceDN w:val="0"/>
              <w:adjustRightInd w:val="0"/>
              <w:rPr>
                <w:rFonts w:ascii="Calibri" w:hAnsi="Calibri" w:cs="Calibri"/>
                <w:bCs/>
                <w:color w:val="000000"/>
                <w:sz w:val="22"/>
                <w:szCs w:val="32"/>
                <w:lang w:val="en-IE" w:eastAsia="en-IE"/>
              </w:rPr>
            </w:pPr>
          </w:p>
        </w:tc>
      </w:tr>
      <w:tr w:rsidR="00864E83" w:rsidTr="00107AAF">
        <w:trPr>
          <w:trHeight w:val="275"/>
        </w:trPr>
        <w:tc>
          <w:tcPr>
            <w:tcW w:w="2233" w:type="dxa"/>
            <w:shd w:val="clear" w:color="auto" w:fill="D9D9D9" w:themeFill="background1" w:themeFillShade="D9"/>
          </w:tcPr>
          <w:p w:rsidR="00864E83" w:rsidRDefault="00864E83" w:rsidP="00CA7251">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 xml:space="preserve">Site Manager </w:t>
            </w:r>
          </w:p>
        </w:tc>
        <w:tc>
          <w:tcPr>
            <w:tcW w:w="1637" w:type="dxa"/>
            <w:shd w:val="clear" w:color="auto" w:fill="auto"/>
          </w:tcPr>
          <w:p w:rsidR="00864E83" w:rsidRPr="00E54559" w:rsidRDefault="00864E83" w:rsidP="00CA7251">
            <w:pPr>
              <w:autoSpaceDE w:val="0"/>
              <w:autoSpaceDN w:val="0"/>
              <w:adjustRightInd w:val="0"/>
              <w:rPr>
                <w:rFonts w:ascii="Calibri" w:hAnsi="Calibri" w:cs="Calibri"/>
                <w:bCs/>
                <w:color w:val="000000"/>
                <w:sz w:val="22"/>
                <w:szCs w:val="32"/>
                <w:lang w:val="en-IE" w:eastAsia="en-IE"/>
              </w:rPr>
            </w:pPr>
          </w:p>
        </w:tc>
        <w:tc>
          <w:tcPr>
            <w:tcW w:w="945" w:type="dxa"/>
            <w:shd w:val="clear" w:color="auto" w:fill="D9D9D9" w:themeFill="background1" w:themeFillShade="D9"/>
          </w:tcPr>
          <w:p w:rsidR="00864E83" w:rsidRDefault="00864E83"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Mobile:</w:t>
            </w:r>
          </w:p>
        </w:tc>
        <w:tc>
          <w:tcPr>
            <w:tcW w:w="1946" w:type="dxa"/>
            <w:gridSpan w:val="2"/>
            <w:shd w:val="clear" w:color="auto" w:fill="auto"/>
          </w:tcPr>
          <w:p w:rsidR="00864E83" w:rsidRPr="00E54559" w:rsidRDefault="00864E83" w:rsidP="00E54559">
            <w:pPr>
              <w:autoSpaceDE w:val="0"/>
              <w:autoSpaceDN w:val="0"/>
              <w:adjustRightInd w:val="0"/>
              <w:rPr>
                <w:rFonts w:ascii="Calibri" w:hAnsi="Calibri" w:cs="Calibri"/>
                <w:bCs/>
                <w:color w:val="000000"/>
                <w:sz w:val="22"/>
                <w:szCs w:val="32"/>
                <w:lang w:val="en-IE" w:eastAsia="en-IE"/>
              </w:rPr>
            </w:pPr>
          </w:p>
        </w:tc>
        <w:tc>
          <w:tcPr>
            <w:tcW w:w="860" w:type="dxa"/>
            <w:gridSpan w:val="2"/>
            <w:shd w:val="clear" w:color="auto" w:fill="D9D9D9" w:themeFill="background1" w:themeFillShade="D9"/>
          </w:tcPr>
          <w:p w:rsidR="00864E83" w:rsidRPr="00DF1D33" w:rsidRDefault="00541E21" w:rsidP="00CA7251">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Email:</w:t>
            </w:r>
          </w:p>
        </w:tc>
        <w:tc>
          <w:tcPr>
            <w:tcW w:w="2800" w:type="dxa"/>
            <w:shd w:val="clear" w:color="auto" w:fill="auto"/>
          </w:tcPr>
          <w:p w:rsidR="002A58CA" w:rsidRPr="00864E83" w:rsidRDefault="002A58CA" w:rsidP="00541E21">
            <w:pPr>
              <w:autoSpaceDE w:val="0"/>
              <w:autoSpaceDN w:val="0"/>
              <w:adjustRightInd w:val="0"/>
              <w:rPr>
                <w:rFonts w:asciiTheme="minorHAnsi" w:hAnsiTheme="minorHAnsi"/>
                <w:sz w:val="22"/>
              </w:rPr>
            </w:pPr>
          </w:p>
        </w:tc>
      </w:tr>
      <w:tr w:rsidR="00E54559" w:rsidTr="00107AAF">
        <w:trPr>
          <w:trHeight w:val="275"/>
        </w:trPr>
        <w:tc>
          <w:tcPr>
            <w:tcW w:w="2233" w:type="dxa"/>
            <w:shd w:val="clear" w:color="auto" w:fill="D9D9D9" w:themeFill="background1" w:themeFillShade="D9"/>
          </w:tcPr>
          <w:p w:rsidR="00E54559" w:rsidRDefault="00864E83"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Safety Advisor</w:t>
            </w:r>
            <w:r w:rsidR="00E54559" w:rsidRPr="00E54559">
              <w:rPr>
                <w:rFonts w:ascii="Calibri" w:hAnsi="Calibri" w:cs="Calibri"/>
                <w:bCs/>
                <w:color w:val="000000"/>
                <w:sz w:val="22"/>
                <w:szCs w:val="32"/>
                <w:lang w:val="en-IE" w:eastAsia="en-IE"/>
              </w:rPr>
              <w:t>:</w:t>
            </w:r>
          </w:p>
        </w:tc>
        <w:tc>
          <w:tcPr>
            <w:tcW w:w="1637" w:type="dxa"/>
            <w:shd w:val="clear" w:color="auto" w:fill="auto"/>
          </w:tcPr>
          <w:p w:rsidR="00E54559" w:rsidRPr="00E54559" w:rsidRDefault="00E54559" w:rsidP="00E54559">
            <w:pPr>
              <w:autoSpaceDE w:val="0"/>
              <w:autoSpaceDN w:val="0"/>
              <w:adjustRightInd w:val="0"/>
              <w:rPr>
                <w:rFonts w:ascii="Calibri" w:hAnsi="Calibri" w:cs="Calibri"/>
                <w:bCs/>
                <w:color w:val="000000"/>
                <w:sz w:val="22"/>
                <w:szCs w:val="32"/>
                <w:lang w:val="en-IE" w:eastAsia="en-IE"/>
              </w:rPr>
            </w:pPr>
          </w:p>
        </w:tc>
        <w:tc>
          <w:tcPr>
            <w:tcW w:w="945" w:type="dxa"/>
            <w:shd w:val="clear" w:color="auto" w:fill="D9D9D9" w:themeFill="background1" w:themeFillShade="D9"/>
          </w:tcPr>
          <w:p w:rsidR="00E54559" w:rsidRDefault="00E54559"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Mobile:</w:t>
            </w:r>
          </w:p>
        </w:tc>
        <w:tc>
          <w:tcPr>
            <w:tcW w:w="1946" w:type="dxa"/>
            <w:gridSpan w:val="2"/>
            <w:shd w:val="clear" w:color="auto" w:fill="auto"/>
          </w:tcPr>
          <w:p w:rsidR="00E54559" w:rsidRPr="00E54559" w:rsidRDefault="00E54559" w:rsidP="00107AAF">
            <w:pPr>
              <w:autoSpaceDE w:val="0"/>
              <w:autoSpaceDN w:val="0"/>
              <w:adjustRightInd w:val="0"/>
              <w:rPr>
                <w:rFonts w:ascii="Calibri" w:hAnsi="Calibri" w:cs="Calibri"/>
                <w:bCs/>
                <w:color w:val="000000"/>
                <w:sz w:val="22"/>
                <w:szCs w:val="32"/>
                <w:lang w:val="en-IE" w:eastAsia="en-IE"/>
              </w:rPr>
            </w:pPr>
          </w:p>
        </w:tc>
        <w:tc>
          <w:tcPr>
            <w:tcW w:w="860" w:type="dxa"/>
            <w:gridSpan w:val="2"/>
            <w:shd w:val="clear" w:color="auto" w:fill="D9D9D9" w:themeFill="background1" w:themeFillShade="D9"/>
          </w:tcPr>
          <w:p w:rsidR="00E54559" w:rsidRPr="00DF1D33" w:rsidRDefault="00E54559" w:rsidP="00E54559">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Email:</w:t>
            </w:r>
          </w:p>
        </w:tc>
        <w:tc>
          <w:tcPr>
            <w:tcW w:w="2800" w:type="dxa"/>
            <w:shd w:val="clear" w:color="auto" w:fill="auto"/>
          </w:tcPr>
          <w:p w:rsidR="00E54559" w:rsidRPr="00C85D0E" w:rsidRDefault="00E54559" w:rsidP="00107690">
            <w:pPr>
              <w:autoSpaceDE w:val="0"/>
              <w:autoSpaceDN w:val="0"/>
              <w:adjustRightInd w:val="0"/>
              <w:rPr>
                <w:rFonts w:ascii="Calibri" w:hAnsi="Calibri" w:cs="Calibri"/>
                <w:bCs/>
                <w:color w:val="000000"/>
                <w:sz w:val="22"/>
                <w:szCs w:val="32"/>
                <w:lang w:val="en-IE" w:eastAsia="en-IE"/>
              </w:rPr>
            </w:pPr>
          </w:p>
        </w:tc>
      </w:tr>
      <w:tr w:rsidR="00F902EF" w:rsidTr="00107AAF">
        <w:trPr>
          <w:trHeight w:val="275"/>
        </w:trPr>
        <w:tc>
          <w:tcPr>
            <w:tcW w:w="2233" w:type="dxa"/>
            <w:shd w:val="clear" w:color="auto" w:fill="D9D9D9" w:themeFill="background1" w:themeFillShade="D9"/>
          </w:tcPr>
          <w:p w:rsidR="00F902EF" w:rsidRDefault="00F902EF"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Quantity Surveyor</w:t>
            </w:r>
          </w:p>
        </w:tc>
        <w:tc>
          <w:tcPr>
            <w:tcW w:w="1637" w:type="dxa"/>
            <w:shd w:val="clear" w:color="auto" w:fill="auto"/>
          </w:tcPr>
          <w:p w:rsidR="00F902EF" w:rsidRPr="00E54559" w:rsidRDefault="00F902EF" w:rsidP="00E54559">
            <w:pPr>
              <w:autoSpaceDE w:val="0"/>
              <w:autoSpaceDN w:val="0"/>
              <w:adjustRightInd w:val="0"/>
              <w:rPr>
                <w:rFonts w:ascii="Calibri" w:hAnsi="Calibri" w:cs="Calibri"/>
                <w:bCs/>
                <w:color w:val="000000"/>
                <w:sz w:val="22"/>
                <w:szCs w:val="32"/>
                <w:lang w:val="en-IE" w:eastAsia="en-IE"/>
              </w:rPr>
            </w:pPr>
          </w:p>
        </w:tc>
        <w:tc>
          <w:tcPr>
            <w:tcW w:w="945" w:type="dxa"/>
            <w:shd w:val="clear" w:color="auto" w:fill="D9D9D9" w:themeFill="background1" w:themeFillShade="D9"/>
          </w:tcPr>
          <w:p w:rsidR="00F902EF" w:rsidRDefault="00F902EF" w:rsidP="00E5455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Mobile:</w:t>
            </w:r>
          </w:p>
        </w:tc>
        <w:tc>
          <w:tcPr>
            <w:tcW w:w="1946" w:type="dxa"/>
            <w:gridSpan w:val="2"/>
            <w:shd w:val="clear" w:color="auto" w:fill="auto"/>
          </w:tcPr>
          <w:p w:rsidR="00F902EF" w:rsidRPr="00E54559" w:rsidRDefault="00F902EF" w:rsidP="00107AAF">
            <w:pPr>
              <w:autoSpaceDE w:val="0"/>
              <w:autoSpaceDN w:val="0"/>
              <w:adjustRightInd w:val="0"/>
              <w:rPr>
                <w:rFonts w:ascii="Calibri" w:hAnsi="Calibri" w:cs="Calibri"/>
                <w:bCs/>
                <w:color w:val="000000"/>
                <w:sz w:val="22"/>
                <w:szCs w:val="32"/>
                <w:lang w:val="en-IE" w:eastAsia="en-IE"/>
              </w:rPr>
            </w:pPr>
          </w:p>
        </w:tc>
        <w:tc>
          <w:tcPr>
            <w:tcW w:w="860" w:type="dxa"/>
            <w:gridSpan w:val="2"/>
            <w:shd w:val="clear" w:color="auto" w:fill="D9D9D9" w:themeFill="background1" w:themeFillShade="D9"/>
          </w:tcPr>
          <w:p w:rsidR="00F902EF" w:rsidRDefault="00F902EF" w:rsidP="00E54559">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Email:</w:t>
            </w:r>
          </w:p>
        </w:tc>
        <w:tc>
          <w:tcPr>
            <w:tcW w:w="2800" w:type="dxa"/>
            <w:shd w:val="clear" w:color="auto" w:fill="auto"/>
          </w:tcPr>
          <w:p w:rsidR="00F902EF" w:rsidRPr="00C85D0E" w:rsidRDefault="00F902EF" w:rsidP="00107690">
            <w:pPr>
              <w:autoSpaceDE w:val="0"/>
              <w:autoSpaceDN w:val="0"/>
              <w:adjustRightInd w:val="0"/>
              <w:rPr>
                <w:rFonts w:ascii="Calibri" w:hAnsi="Calibri" w:cs="Calibri"/>
                <w:bCs/>
                <w:color w:val="000000"/>
                <w:sz w:val="22"/>
                <w:szCs w:val="32"/>
                <w:lang w:val="en-IE" w:eastAsia="en-IE"/>
              </w:rPr>
            </w:pPr>
          </w:p>
        </w:tc>
      </w:tr>
      <w:tr w:rsidR="00C67EB9" w:rsidTr="00107AAF">
        <w:tc>
          <w:tcPr>
            <w:tcW w:w="2233" w:type="dxa"/>
            <w:shd w:val="clear" w:color="auto" w:fill="D9D9D9" w:themeFill="background1" w:themeFillShade="D9"/>
          </w:tcPr>
          <w:p w:rsidR="00C67EB9" w:rsidRPr="00107AAF" w:rsidRDefault="00C67EB9" w:rsidP="00DF1D33">
            <w:pPr>
              <w:autoSpaceDE w:val="0"/>
              <w:autoSpaceDN w:val="0"/>
              <w:adjustRightInd w:val="0"/>
              <w:rPr>
                <w:rFonts w:ascii="Calibri" w:hAnsi="Calibri" w:cs="Calibri"/>
                <w:b/>
                <w:bCs/>
                <w:color w:val="000000"/>
                <w:sz w:val="22"/>
                <w:szCs w:val="32"/>
                <w:lang w:val="en-IE" w:eastAsia="en-IE"/>
              </w:rPr>
            </w:pPr>
            <w:r w:rsidRPr="00107AAF">
              <w:rPr>
                <w:rFonts w:ascii="Calibri" w:hAnsi="Calibri" w:cs="Calibri"/>
                <w:b/>
                <w:bCs/>
                <w:color w:val="000000"/>
                <w:sz w:val="22"/>
                <w:szCs w:val="32"/>
                <w:lang w:val="en-IE" w:eastAsia="en-IE"/>
              </w:rPr>
              <w:t>Project Name:</w:t>
            </w:r>
          </w:p>
        </w:tc>
        <w:tc>
          <w:tcPr>
            <w:tcW w:w="8188" w:type="dxa"/>
            <w:gridSpan w:val="7"/>
            <w:shd w:val="clear" w:color="auto" w:fill="D9D9D9" w:themeFill="background1" w:themeFillShade="D9"/>
          </w:tcPr>
          <w:p w:rsidR="00C67EB9" w:rsidRPr="00107AAF" w:rsidRDefault="00107690" w:rsidP="00DF1D33">
            <w:pPr>
              <w:autoSpaceDE w:val="0"/>
              <w:autoSpaceDN w:val="0"/>
              <w:adjustRightInd w:val="0"/>
              <w:rPr>
                <w:rFonts w:ascii="Calibri" w:hAnsi="Calibri" w:cs="Calibri"/>
                <w:b/>
                <w:bCs/>
                <w:color w:val="000000"/>
                <w:sz w:val="22"/>
                <w:szCs w:val="32"/>
                <w:lang w:val="en-IE" w:eastAsia="en-IE"/>
              </w:rPr>
            </w:pPr>
            <w:proofErr w:type="spellStart"/>
            <w:r>
              <w:rPr>
                <w:rFonts w:ascii="Calibri" w:hAnsi="Calibri" w:cs="Calibri"/>
                <w:b/>
                <w:bCs/>
                <w:color w:val="000000"/>
                <w:sz w:val="22"/>
                <w:szCs w:val="32"/>
                <w:lang w:val="en-IE" w:eastAsia="en-IE"/>
              </w:rPr>
              <w:t>Celbridge</w:t>
            </w:r>
            <w:proofErr w:type="spellEnd"/>
            <w:r>
              <w:rPr>
                <w:rFonts w:ascii="Calibri" w:hAnsi="Calibri" w:cs="Calibri"/>
                <w:b/>
                <w:bCs/>
                <w:color w:val="000000"/>
                <w:sz w:val="22"/>
                <w:szCs w:val="32"/>
                <w:lang w:val="en-IE" w:eastAsia="en-IE"/>
              </w:rPr>
              <w:t xml:space="preserve"> Primary Care, </w:t>
            </w:r>
          </w:p>
          <w:p w:rsidR="00CA7251" w:rsidRPr="00107AAF" w:rsidRDefault="00CA7251" w:rsidP="00DF1D33">
            <w:pPr>
              <w:autoSpaceDE w:val="0"/>
              <w:autoSpaceDN w:val="0"/>
              <w:adjustRightInd w:val="0"/>
              <w:rPr>
                <w:rFonts w:ascii="Calibri" w:hAnsi="Calibri" w:cs="Calibri"/>
                <w:b/>
                <w:bCs/>
                <w:color w:val="000000"/>
                <w:sz w:val="22"/>
                <w:szCs w:val="32"/>
                <w:lang w:val="en-IE" w:eastAsia="en-IE"/>
              </w:rPr>
            </w:pPr>
          </w:p>
        </w:tc>
      </w:tr>
      <w:tr w:rsidR="00C67EB9" w:rsidTr="00E54559">
        <w:trPr>
          <w:trHeight w:val="547"/>
        </w:trPr>
        <w:tc>
          <w:tcPr>
            <w:tcW w:w="2233" w:type="dxa"/>
            <w:shd w:val="clear" w:color="auto" w:fill="D9D9D9" w:themeFill="background1" w:themeFillShade="D9"/>
          </w:tcPr>
          <w:p w:rsidR="00C67EB9" w:rsidRPr="00DF1D33" w:rsidRDefault="00C67EB9" w:rsidP="00C67EB9">
            <w:pPr>
              <w:autoSpaceDE w:val="0"/>
              <w:autoSpaceDN w:val="0"/>
              <w:adjustRightInd w:val="0"/>
              <w:rPr>
                <w:rFonts w:ascii="Calibri" w:hAnsi="Calibri" w:cs="Calibri"/>
                <w:b/>
                <w:bCs/>
                <w:color w:val="000000"/>
                <w:sz w:val="22"/>
                <w:szCs w:val="32"/>
                <w:lang w:val="en-IE" w:eastAsia="en-IE"/>
              </w:rPr>
            </w:pPr>
            <w:r w:rsidRPr="00DF1D33">
              <w:rPr>
                <w:rFonts w:ascii="Calibri" w:hAnsi="Calibri" w:cs="Calibri"/>
                <w:b/>
                <w:bCs/>
                <w:color w:val="000000"/>
                <w:sz w:val="22"/>
                <w:szCs w:val="32"/>
                <w:lang w:val="en-IE" w:eastAsia="en-IE"/>
              </w:rPr>
              <w:t xml:space="preserve">Description of Task / </w:t>
            </w:r>
            <w:r>
              <w:rPr>
                <w:rFonts w:ascii="Calibri" w:hAnsi="Calibri" w:cs="Calibri"/>
                <w:b/>
                <w:bCs/>
                <w:color w:val="000000"/>
                <w:sz w:val="22"/>
                <w:szCs w:val="32"/>
                <w:lang w:val="en-IE" w:eastAsia="en-IE"/>
              </w:rPr>
              <w:t>Activity</w:t>
            </w:r>
          </w:p>
        </w:tc>
        <w:tc>
          <w:tcPr>
            <w:tcW w:w="8188" w:type="dxa"/>
            <w:gridSpan w:val="7"/>
          </w:tcPr>
          <w:p w:rsidR="00C67EB9" w:rsidRPr="008F6350" w:rsidRDefault="00CA7251" w:rsidP="00F902EF">
            <w:pPr>
              <w:autoSpaceDE w:val="0"/>
              <w:autoSpaceDN w:val="0"/>
              <w:adjustRightInd w:val="0"/>
              <w:rPr>
                <w:rFonts w:ascii="Calibri" w:hAnsi="Calibri" w:cs="Calibri"/>
                <w:bCs/>
                <w:color w:val="000000"/>
                <w:sz w:val="22"/>
                <w:szCs w:val="32"/>
                <w:lang w:val="en-IE" w:eastAsia="en-IE"/>
              </w:rPr>
            </w:pPr>
            <w:r w:rsidRPr="008F6350">
              <w:rPr>
                <w:rFonts w:ascii="Calibri" w:hAnsi="Calibri" w:cs="Calibri"/>
                <w:bCs/>
                <w:color w:val="000000"/>
                <w:sz w:val="22"/>
                <w:szCs w:val="32"/>
                <w:lang w:val="en-IE" w:eastAsia="en-IE"/>
              </w:rPr>
              <w:t xml:space="preserve">Supply and Install </w:t>
            </w:r>
          </w:p>
        </w:tc>
      </w:tr>
      <w:tr w:rsidR="007F5C2E" w:rsidTr="00E54559">
        <w:tc>
          <w:tcPr>
            <w:tcW w:w="2233" w:type="dxa"/>
            <w:vMerge w:val="restart"/>
            <w:shd w:val="clear" w:color="auto" w:fill="D9D9D9" w:themeFill="background1" w:themeFillShade="D9"/>
          </w:tcPr>
          <w:p w:rsidR="00C67EB9" w:rsidRPr="00DF1D33" w:rsidRDefault="00107AA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Site Address/Location:</w:t>
            </w:r>
          </w:p>
        </w:tc>
        <w:tc>
          <w:tcPr>
            <w:tcW w:w="3158" w:type="dxa"/>
            <w:gridSpan w:val="3"/>
            <w:vMerge w:val="restart"/>
          </w:tcPr>
          <w:p w:rsidR="00C67EB9" w:rsidRPr="001E7E92" w:rsidRDefault="00C67EB9" w:rsidP="00107690">
            <w:pPr>
              <w:autoSpaceDE w:val="0"/>
              <w:autoSpaceDN w:val="0"/>
              <w:adjustRightInd w:val="0"/>
              <w:rPr>
                <w:rFonts w:ascii="Calibri" w:hAnsi="Calibri" w:cs="Calibri"/>
                <w:bCs/>
                <w:color w:val="000000"/>
                <w:sz w:val="22"/>
                <w:szCs w:val="32"/>
                <w:lang w:val="en-IE" w:eastAsia="en-IE"/>
              </w:rPr>
            </w:pPr>
          </w:p>
        </w:tc>
        <w:tc>
          <w:tcPr>
            <w:tcW w:w="1908" w:type="dxa"/>
            <w:gridSpan w:val="2"/>
            <w:shd w:val="clear" w:color="auto" w:fill="D9D9D9" w:themeFill="background1" w:themeFillShade="D9"/>
          </w:tcPr>
          <w:p w:rsidR="00C67EB9" w:rsidRPr="00DF1D33" w:rsidRDefault="00C67EB9"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Start Date: </w:t>
            </w:r>
          </w:p>
        </w:tc>
        <w:tc>
          <w:tcPr>
            <w:tcW w:w="3122" w:type="dxa"/>
            <w:gridSpan w:val="2"/>
          </w:tcPr>
          <w:p w:rsidR="00C67EB9" w:rsidRPr="008F6350" w:rsidRDefault="00C67EB9" w:rsidP="00786199">
            <w:pPr>
              <w:autoSpaceDE w:val="0"/>
              <w:autoSpaceDN w:val="0"/>
              <w:adjustRightInd w:val="0"/>
              <w:rPr>
                <w:rFonts w:ascii="Calibri" w:hAnsi="Calibri" w:cs="Calibri"/>
                <w:bCs/>
                <w:color w:val="000000"/>
                <w:sz w:val="22"/>
                <w:szCs w:val="32"/>
                <w:lang w:val="en-IE" w:eastAsia="en-IE"/>
              </w:rPr>
            </w:pPr>
          </w:p>
        </w:tc>
      </w:tr>
      <w:tr w:rsidR="007F5C2E" w:rsidTr="00E54559">
        <w:tc>
          <w:tcPr>
            <w:tcW w:w="2233" w:type="dxa"/>
            <w:vMerge/>
            <w:shd w:val="clear" w:color="auto" w:fill="D9D9D9" w:themeFill="background1" w:themeFillShade="D9"/>
          </w:tcPr>
          <w:p w:rsidR="00C67EB9" w:rsidRPr="00DF1D33" w:rsidRDefault="00C67EB9" w:rsidP="00DF1D33">
            <w:pPr>
              <w:autoSpaceDE w:val="0"/>
              <w:autoSpaceDN w:val="0"/>
              <w:adjustRightInd w:val="0"/>
              <w:rPr>
                <w:rFonts w:ascii="Calibri" w:hAnsi="Calibri" w:cs="Calibri"/>
                <w:b/>
                <w:bCs/>
                <w:color w:val="000000"/>
                <w:sz w:val="22"/>
                <w:szCs w:val="32"/>
                <w:lang w:val="en-IE" w:eastAsia="en-IE"/>
              </w:rPr>
            </w:pPr>
          </w:p>
        </w:tc>
        <w:tc>
          <w:tcPr>
            <w:tcW w:w="3158" w:type="dxa"/>
            <w:gridSpan w:val="3"/>
            <w:vMerge/>
          </w:tcPr>
          <w:p w:rsidR="00C67EB9" w:rsidRPr="00DF1D33" w:rsidRDefault="00C67EB9" w:rsidP="00DF1D33">
            <w:pPr>
              <w:autoSpaceDE w:val="0"/>
              <w:autoSpaceDN w:val="0"/>
              <w:adjustRightInd w:val="0"/>
              <w:rPr>
                <w:rFonts w:ascii="Calibri" w:hAnsi="Calibri" w:cs="Calibri"/>
                <w:b/>
                <w:bCs/>
                <w:color w:val="000000"/>
                <w:sz w:val="22"/>
                <w:szCs w:val="32"/>
                <w:lang w:val="en-IE" w:eastAsia="en-IE"/>
              </w:rPr>
            </w:pPr>
          </w:p>
        </w:tc>
        <w:tc>
          <w:tcPr>
            <w:tcW w:w="1908" w:type="dxa"/>
            <w:gridSpan w:val="2"/>
            <w:shd w:val="clear" w:color="auto" w:fill="D9D9D9" w:themeFill="background1" w:themeFillShade="D9"/>
          </w:tcPr>
          <w:p w:rsidR="00C67EB9" w:rsidRPr="00DF1D33" w:rsidRDefault="00C67EB9"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Finish Date:</w:t>
            </w:r>
          </w:p>
        </w:tc>
        <w:tc>
          <w:tcPr>
            <w:tcW w:w="3122" w:type="dxa"/>
            <w:gridSpan w:val="2"/>
          </w:tcPr>
          <w:p w:rsidR="007F5C2E" w:rsidRPr="008F6350" w:rsidRDefault="00107AAF" w:rsidP="00786199">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 xml:space="preserve"> </w:t>
            </w:r>
            <w:r w:rsidRPr="00107AAF">
              <w:rPr>
                <w:rFonts w:ascii="Calibri" w:hAnsi="Calibri" w:cs="Calibri"/>
                <w:bCs/>
                <w:color w:val="000000"/>
                <w:sz w:val="20"/>
                <w:szCs w:val="32"/>
                <w:lang w:val="en-IE" w:eastAsia="en-IE"/>
              </w:rPr>
              <w:t>(Provisional)</w:t>
            </w:r>
          </w:p>
        </w:tc>
      </w:tr>
      <w:tr w:rsidR="006D4178" w:rsidTr="00E54559">
        <w:tc>
          <w:tcPr>
            <w:tcW w:w="10421" w:type="dxa"/>
            <w:gridSpan w:val="8"/>
            <w:shd w:val="clear" w:color="auto" w:fill="D9D9D9" w:themeFill="background1" w:themeFillShade="D9"/>
          </w:tcPr>
          <w:p w:rsidR="004C723E" w:rsidRPr="004C723E" w:rsidRDefault="004C723E" w:rsidP="006D4178">
            <w:pPr>
              <w:autoSpaceDE w:val="0"/>
              <w:autoSpaceDN w:val="0"/>
              <w:adjustRightInd w:val="0"/>
              <w:jc w:val="center"/>
              <w:rPr>
                <w:rFonts w:ascii="Calibri" w:hAnsi="Calibri" w:cs="Calibri"/>
                <w:b/>
                <w:bCs/>
                <w:color w:val="000000"/>
                <w:sz w:val="12"/>
                <w:szCs w:val="32"/>
                <w:lang w:val="en-IE" w:eastAsia="en-IE"/>
              </w:rPr>
            </w:pPr>
          </w:p>
          <w:p w:rsidR="006D4178" w:rsidRDefault="006D4178"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Personnel Involved:</w:t>
            </w:r>
          </w:p>
          <w:p w:rsidR="006D4178" w:rsidRPr="004C723E" w:rsidRDefault="006D4178" w:rsidP="006D4178">
            <w:pPr>
              <w:autoSpaceDE w:val="0"/>
              <w:autoSpaceDN w:val="0"/>
              <w:adjustRightInd w:val="0"/>
              <w:jc w:val="center"/>
              <w:rPr>
                <w:rFonts w:ascii="Calibri" w:hAnsi="Calibri" w:cs="Calibri"/>
                <w:b/>
                <w:bCs/>
                <w:color w:val="000000"/>
                <w:sz w:val="12"/>
                <w:szCs w:val="32"/>
                <w:lang w:val="en-IE" w:eastAsia="en-IE"/>
              </w:rPr>
            </w:pPr>
          </w:p>
        </w:tc>
      </w:tr>
      <w:tr w:rsidR="007F5C2E" w:rsidTr="00E54559">
        <w:tc>
          <w:tcPr>
            <w:tcW w:w="2233" w:type="dxa"/>
            <w:shd w:val="clear" w:color="auto" w:fill="D9D9D9" w:themeFill="background1" w:themeFillShade="D9"/>
          </w:tcPr>
          <w:p w:rsidR="00DF1D33" w:rsidRPr="00DF1D33" w:rsidRDefault="003C2F2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Office Based</w:t>
            </w:r>
            <w:r w:rsidR="006D4178">
              <w:rPr>
                <w:rFonts w:ascii="Calibri" w:hAnsi="Calibri" w:cs="Calibri"/>
                <w:b/>
                <w:bCs/>
                <w:color w:val="000000"/>
                <w:sz w:val="22"/>
                <w:szCs w:val="32"/>
                <w:lang w:val="en-IE" w:eastAsia="en-IE"/>
              </w:rPr>
              <w:t>:</w:t>
            </w:r>
          </w:p>
        </w:tc>
        <w:tc>
          <w:tcPr>
            <w:tcW w:w="3158" w:type="dxa"/>
            <w:gridSpan w:val="3"/>
            <w:shd w:val="clear" w:color="auto" w:fill="D9D9D9" w:themeFill="background1" w:themeFillShade="D9"/>
          </w:tcPr>
          <w:p w:rsidR="00DF1D33" w:rsidRPr="00DF1D33" w:rsidRDefault="006D4178"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Name:</w:t>
            </w:r>
          </w:p>
        </w:tc>
        <w:tc>
          <w:tcPr>
            <w:tcW w:w="1908" w:type="dxa"/>
            <w:gridSpan w:val="2"/>
            <w:shd w:val="clear" w:color="auto" w:fill="D9D9D9" w:themeFill="background1" w:themeFillShade="D9"/>
          </w:tcPr>
          <w:p w:rsidR="00DF1D33" w:rsidRPr="00DF1D33" w:rsidRDefault="006D4178"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Contact: </w:t>
            </w:r>
          </w:p>
        </w:tc>
        <w:tc>
          <w:tcPr>
            <w:tcW w:w="3122" w:type="dxa"/>
            <w:gridSpan w:val="2"/>
            <w:shd w:val="clear" w:color="auto" w:fill="D9D9D9" w:themeFill="background1" w:themeFillShade="D9"/>
          </w:tcPr>
          <w:p w:rsidR="00DF1D33" w:rsidRPr="00DF1D33" w:rsidRDefault="001C5D5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Email Address</w:t>
            </w:r>
            <w:r w:rsidR="00C67EB9">
              <w:rPr>
                <w:rFonts w:ascii="Calibri" w:hAnsi="Calibri" w:cs="Calibri"/>
                <w:b/>
                <w:bCs/>
                <w:color w:val="000000"/>
                <w:sz w:val="22"/>
                <w:szCs w:val="32"/>
                <w:lang w:val="en-IE" w:eastAsia="en-IE"/>
              </w:rPr>
              <w:t>:</w:t>
            </w:r>
          </w:p>
        </w:tc>
      </w:tr>
      <w:tr w:rsidR="007F5C2E" w:rsidTr="00E54559">
        <w:tc>
          <w:tcPr>
            <w:tcW w:w="2233" w:type="dxa"/>
            <w:shd w:val="clear" w:color="auto" w:fill="D9D9D9" w:themeFill="background1" w:themeFillShade="D9"/>
          </w:tcPr>
          <w:p w:rsidR="00DF1D33" w:rsidRPr="00DF1D33" w:rsidRDefault="006D4178"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Contract Manager:</w:t>
            </w:r>
          </w:p>
        </w:tc>
        <w:tc>
          <w:tcPr>
            <w:tcW w:w="3158" w:type="dxa"/>
            <w:gridSpan w:val="3"/>
          </w:tcPr>
          <w:p w:rsidR="00DF1D33" w:rsidRPr="00C85D0E" w:rsidRDefault="007F5C2E" w:rsidP="00DF1D33">
            <w:pPr>
              <w:autoSpaceDE w:val="0"/>
              <w:autoSpaceDN w:val="0"/>
              <w:adjustRightInd w:val="0"/>
              <w:rPr>
                <w:rFonts w:ascii="Calibri" w:hAnsi="Calibri" w:cs="Calibri"/>
                <w:bCs/>
                <w:sz w:val="22"/>
                <w:szCs w:val="32"/>
                <w:lang w:val="en-IE" w:eastAsia="en-IE"/>
              </w:rPr>
            </w:pPr>
            <w:r w:rsidRPr="00C85D0E">
              <w:rPr>
                <w:rFonts w:ascii="Calibri" w:hAnsi="Calibri" w:cs="Calibri"/>
                <w:bCs/>
                <w:sz w:val="22"/>
                <w:szCs w:val="32"/>
                <w:lang w:val="en-IE" w:eastAsia="en-IE"/>
              </w:rPr>
              <w:t>Keith Proudfoot</w:t>
            </w:r>
          </w:p>
        </w:tc>
        <w:tc>
          <w:tcPr>
            <w:tcW w:w="1908" w:type="dxa"/>
            <w:gridSpan w:val="2"/>
          </w:tcPr>
          <w:p w:rsidR="00DF1D33" w:rsidRPr="00C85D0E" w:rsidRDefault="007F5C2E" w:rsidP="00DF1D33">
            <w:pPr>
              <w:autoSpaceDE w:val="0"/>
              <w:autoSpaceDN w:val="0"/>
              <w:adjustRightInd w:val="0"/>
              <w:rPr>
                <w:rFonts w:ascii="Calibri" w:hAnsi="Calibri" w:cs="Calibri"/>
                <w:bCs/>
                <w:sz w:val="22"/>
                <w:szCs w:val="32"/>
                <w:lang w:val="en-IE" w:eastAsia="en-IE"/>
              </w:rPr>
            </w:pPr>
            <w:r w:rsidRPr="00C85D0E">
              <w:rPr>
                <w:rFonts w:ascii="Calibri" w:hAnsi="Calibri" w:cs="Calibri"/>
                <w:bCs/>
                <w:sz w:val="22"/>
                <w:szCs w:val="32"/>
                <w:lang w:val="en-IE" w:eastAsia="en-IE"/>
              </w:rPr>
              <w:t>087 7849994</w:t>
            </w:r>
          </w:p>
        </w:tc>
        <w:tc>
          <w:tcPr>
            <w:tcW w:w="3122" w:type="dxa"/>
            <w:gridSpan w:val="2"/>
          </w:tcPr>
          <w:p w:rsidR="00DF1D33" w:rsidRPr="00C85D0E" w:rsidRDefault="00865B4C" w:rsidP="00DF1D33">
            <w:pPr>
              <w:autoSpaceDE w:val="0"/>
              <w:autoSpaceDN w:val="0"/>
              <w:adjustRightInd w:val="0"/>
              <w:rPr>
                <w:rFonts w:ascii="Calibri" w:hAnsi="Calibri" w:cs="Calibri"/>
                <w:bCs/>
                <w:sz w:val="22"/>
                <w:szCs w:val="32"/>
                <w:lang w:val="en-IE" w:eastAsia="en-IE"/>
              </w:rPr>
            </w:pPr>
            <w:hyperlink r:id="rId9" w:history="1">
              <w:r w:rsidR="007F5C2E" w:rsidRPr="00C85D0E">
                <w:rPr>
                  <w:rStyle w:val="Hyperlink"/>
                  <w:rFonts w:ascii="Calibri" w:hAnsi="Calibri" w:cs="Calibri"/>
                  <w:bCs/>
                  <w:color w:val="auto"/>
                  <w:sz w:val="22"/>
                  <w:szCs w:val="32"/>
                  <w:u w:val="none"/>
                  <w:lang w:val="en-IE" w:eastAsia="en-IE"/>
                </w:rPr>
                <w:t>keith@titanroofing.ie</w:t>
              </w:r>
            </w:hyperlink>
          </w:p>
        </w:tc>
      </w:tr>
      <w:tr w:rsidR="007F5C2E" w:rsidTr="00E54559">
        <w:tc>
          <w:tcPr>
            <w:tcW w:w="2233" w:type="dxa"/>
            <w:shd w:val="clear" w:color="auto" w:fill="D9D9D9" w:themeFill="background1" w:themeFillShade="D9"/>
          </w:tcPr>
          <w:p w:rsidR="00DF1D33" w:rsidRPr="00DF1D33" w:rsidRDefault="006D4178"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Quantity Surveyor:</w:t>
            </w:r>
          </w:p>
        </w:tc>
        <w:tc>
          <w:tcPr>
            <w:tcW w:w="3158" w:type="dxa"/>
            <w:gridSpan w:val="3"/>
          </w:tcPr>
          <w:p w:rsidR="00DF1D33" w:rsidRPr="00C85D0E" w:rsidRDefault="007F5C2E" w:rsidP="00DF1D33">
            <w:pPr>
              <w:autoSpaceDE w:val="0"/>
              <w:autoSpaceDN w:val="0"/>
              <w:adjustRightInd w:val="0"/>
              <w:rPr>
                <w:rFonts w:ascii="Calibri" w:hAnsi="Calibri" w:cs="Calibri"/>
                <w:bCs/>
                <w:sz w:val="22"/>
                <w:szCs w:val="32"/>
                <w:lang w:val="en-IE" w:eastAsia="en-IE"/>
              </w:rPr>
            </w:pPr>
            <w:r w:rsidRPr="00C85D0E">
              <w:rPr>
                <w:rFonts w:ascii="Calibri" w:hAnsi="Calibri" w:cs="Calibri"/>
                <w:bCs/>
                <w:sz w:val="22"/>
                <w:szCs w:val="32"/>
                <w:lang w:val="en-IE" w:eastAsia="en-IE"/>
              </w:rPr>
              <w:t>Stephen Kennedy</w:t>
            </w:r>
          </w:p>
        </w:tc>
        <w:tc>
          <w:tcPr>
            <w:tcW w:w="1908" w:type="dxa"/>
            <w:gridSpan w:val="2"/>
          </w:tcPr>
          <w:p w:rsidR="00DF1D33" w:rsidRPr="00C85D0E" w:rsidRDefault="00C85D0E" w:rsidP="00DF1D33">
            <w:pPr>
              <w:autoSpaceDE w:val="0"/>
              <w:autoSpaceDN w:val="0"/>
              <w:adjustRightInd w:val="0"/>
              <w:rPr>
                <w:rFonts w:ascii="Calibri" w:hAnsi="Calibri" w:cs="Calibri"/>
                <w:bCs/>
                <w:sz w:val="22"/>
                <w:szCs w:val="32"/>
                <w:lang w:val="en-IE" w:eastAsia="en-IE"/>
              </w:rPr>
            </w:pPr>
            <w:r w:rsidRPr="00C85D0E">
              <w:rPr>
                <w:rFonts w:ascii="Calibri" w:hAnsi="Calibri" w:cs="Calibri"/>
                <w:bCs/>
                <w:sz w:val="22"/>
                <w:szCs w:val="32"/>
                <w:lang w:val="en-IE" w:eastAsia="en-IE"/>
              </w:rPr>
              <w:t>087 4118192</w:t>
            </w:r>
          </w:p>
        </w:tc>
        <w:tc>
          <w:tcPr>
            <w:tcW w:w="3122" w:type="dxa"/>
            <w:gridSpan w:val="2"/>
          </w:tcPr>
          <w:p w:rsidR="00DF1D33" w:rsidRPr="00C85D0E" w:rsidRDefault="00C85D0E" w:rsidP="00DF1D33">
            <w:pPr>
              <w:autoSpaceDE w:val="0"/>
              <w:autoSpaceDN w:val="0"/>
              <w:adjustRightInd w:val="0"/>
              <w:rPr>
                <w:rFonts w:ascii="Calibri" w:hAnsi="Calibri" w:cs="Calibri"/>
                <w:bCs/>
                <w:sz w:val="22"/>
                <w:szCs w:val="32"/>
                <w:lang w:val="en-IE" w:eastAsia="en-IE"/>
              </w:rPr>
            </w:pPr>
            <w:r w:rsidRPr="00C85D0E">
              <w:rPr>
                <w:rFonts w:ascii="Calibri" w:hAnsi="Calibri" w:cs="Calibri"/>
                <w:bCs/>
                <w:sz w:val="22"/>
                <w:szCs w:val="32"/>
                <w:lang w:val="en-IE" w:eastAsia="en-IE"/>
              </w:rPr>
              <w:t>stephen@titanroofing.ie</w:t>
            </w:r>
          </w:p>
        </w:tc>
      </w:tr>
      <w:tr w:rsidR="00F902EF" w:rsidTr="00E54559">
        <w:tc>
          <w:tcPr>
            <w:tcW w:w="2233" w:type="dxa"/>
            <w:shd w:val="clear" w:color="auto" w:fill="D9D9D9" w:themeFill="background1" w:themeFillShade="D9"/>
          </w:tcPr>
          <w:p w:rsidR="00F902EF" w:rsidRDefault="00F902EF" w:rsidP="00F902E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Site Support/ Quality </w:t>
            </w:r>
          </w:p>
        </w:tc>
        <w:tc>
          <w:tcPr>
            <w:tcW w:w="3158" w:type="dxa"/>
            <w:gridSpan w:val="3"/>
          </w:tcPr>
          <w:p w:rsidR="00F902EF" w:rsidRPr="00C85D0E" w:rsidRDefault="00F902EF" w:rsidP="00DF1D33">
            <w:pPr>
              <w:autoSpaceDE w:val="0"/>
              <w:autoSpaceDN w:val="0"/>
              <w:adjustRightInd w:val="0"/>
              <w:rPr>
                <w:rFonts w:ascii="Calibri" w:hAnsi="Calibri" w:cs="Calibri"/>
                <w:bCs/>
                <w:sz w:val="22"/>
                <w:szCs w:val="32"/>
                <w:lang w:val="en-IE" w:eastAsia="en-IE"/>
              </w:rPr>
            </w:pPr>
            <w:r>
              <w:rPr>
                <w:rFonts w:ascii="Calibri" w:hAnsi="Calibri" w:cs="Calibri"/>
                <w:bCs/>
                <w:sz w:val="22"/>
                <w:szCs w:val="32"/>
                <w:lang w:val="en-IE" w:eastAsia="en-IE"/>
              </w:rPr>
              <w:t xml:space="preserve">Stephen Doherty </w:t>
            </w:r>
          </w:p>
        </w:tc>
        <w:tc>
          <w:tcPr>
            <w:tcW w:w="1908" w:type="dxa"/>
            <w:gridSpan w:val="2"/>
          </w:tcPr>
          <w:p w:rsidR="00F902EF" w:rsidRPr="00C85D0E" w:rsidRDefault="00F902EF" w:rsidP="00DF1D33">
            <w:pPr>
              <w:autoSpaceDE w:val="0"/>
              <w:autoSpaceDN w:val="0"/>
              <w:adjustRightInd w:val="0"/>
              <w:rPr>
                <w:rFonts w:ascii="Calibri" w:hAnsi="Calibri" w:cs="Calibri"/>
                <w:bCs/>
                <w:sz w:val="22"/>
                <w:szCs w:val="32"/>
                <w:lang w:val="en-IE" w:eastAsia="en-IE"/>
              </w:rPr>
            </w:pPr>
            <w:r>
              <w:rPr>
                <w:rFonts w:ascii="Calibri" w:hAnsi="Calibri" w:cs="Calibri"/>
                <w:bCs/>
                <w:sz w:val="22"/>
                <w:szCs w:val="32"/>
                <w:lang w:val="en-IE" w:eastAsia="en-IE"/>
              </w:rPr>
              <w:t>087 0929320</w:t>
            </w:r>
          </w:p>
        </w:tc>
        <w:tc>
          <w:tcPr>
            <w:tcW w:w="3122" w:type="dxa"/>
            <w:gridSpan w:val="2"/>
          </w:tcPr>
          <w:p w:rsidR="00F902EF" w:rsidRPr="00C85D0E" w:rsidRDefault="00F902EF" w:rsidP="00DF1D33">
            <w:pPr>
              <w:autoSpaceDE w:val="0"/>
              <w:autoSpaceDN w:val="0"/>
              <w:adjustRightInd w:val="0"/>
              <w:rPr>
                <w:rFonts w:ascii="Calibri" w:hAnsi="Calibri" w:cs="Calibri"/>
                <w:bCs/>
                <w:sz w:val="22"/>
                <w:szCs w:val="32"/>
                <w:lang w:val="en-IE" w:eastAsia="en-IE"/>
              </w:rPr>
            </w:pPr>
            <w:r>
              <w:rPr>
                <w:rFonts w:ascii="Calibri" w:hAnsi="Calibri" w:cs="Calibri"/>
                <w:bCs/>
                <w:sz w:val="22"/>
                <w:szCs w:val="32"/>
                <w:lang w:val="en-IE" w:eastAsia="en-IE"/>
              </w:rPr>
              <w:t>support@titanroofing.ie</w:t>
            </w:r>
          </w:p>
        </w:tc>
      </w:tr>
      <w:tr w:rsidR="007F5C2E" w:rsidTr="00E54559">
        <w:tc>
          <w:tcPr>
            <w:tcW w:w="2233" w:type="dxa"/>
            <w:shd w:val="clear" w:color="auto" w:fill="D9D9D9" w:themeFill="background1" w:themeFillShade="D9"/>
          </w:tcPr>
          <w:p w:rsidR="003C2F2F" w:rsidRDefault="003C2F2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On Site:</w:t>
            </w:r>
          </w:p>
        </w:tc>
        <w:tc>
          <w:tcPr>
            <w:tcW w:w="3158" w:type="dxa"/>
            <w:gridSpan w:val="3"/>
            <w:shd w:val="clear" w:color="auto" w:fill="D9D9D9" w:themeFill="background1" w:themeFillShade="D9"/>
          </w:tcPr>
          <w:p w:rsidR="003C2F2F" w:rsidRPr="00DF1D33" w:rsidRDefault="001C5D5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Name:</w:t>
            </w:r>
          </w:p>
        </w:tc>
        <w:tc>
          <w:tcPr>
            <w:tcW w:w="1908" w:type="dxa"/>
            <w:gridSpan w:val="2"/>
            <w:shd w:val="clear" w:color="auto" w:fill="D9D9D9" w:themeFill="background1" w:themeFillShade="D9"/>
          </w:tcPr>
          <w:p w:rsidR="003C2F2F" w:rsidRPr="00DF1D33" w:rsidRDefault="001C5D5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w:t>
            </w:r>
          </w:p>
        </w:tc>
        <w:tc>
          <w:tcPr>
            <w:tcW w:w="3122" w:type="dxa"/>
            <w:gridSpan w:val="2"/>
            <w:shd w:val="clear" w:color="auto" w:fill="D9D9D9" w:themeFill="background1" w:themeFillShade="D9"/>
          </w:tcPr>
          <w:p w:rsidR="003C2F2F" w:rsidRPr="00DF1D33" w:rsidRDefault="001C5D5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Safe Pass Card No.</w:t>
            </w:r>
          </w:p>
        </w:tc>
      </w:tr>
      <w:tr w:rsidR="00F86023" w:rsidTr="00E54559">
        <w:tc>
          <w:tcPr>
            <w:tcW w:w="2233" w:type="dxa"/>
            <w:shd w:val="clear" w:color="auto" w:fill="D9D9D9" w:themeFill="background1" w:themeFillShade="D9"/>
          </w:tcPr>
          <w:p w:rsidR="00F86023" w:rsidRDefault="00F86023" w:rsidP="00F8602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Foreman / Safety Representative:</w:t>
            </w:r>
          </w:p>
        </w:tc>
        <w:tc>
          <w:tcPr>
            <w:tcW w:w="3158" w:type="dxa"/>
            <w:gridSpan w:val="3"/>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1908"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3122"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r>
      <w:tr w:rsidR="00F86023" w:rsidTr="00E54559">
        <w:tc>
          <w:tcPr>
            <w:tcW w:w="2233" w:type="dxa"/>
            <w:shd w:val="clear" w:color="auto" w:fill="D9D9D9" w:themeFill="background1" w:themeFillShade="D9"/>
          </w:tcPr>
          <w:p w:rsidR="00F86023" w:rsidRDefault="00F86023" w:rsidP="00F8602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Crew Member </w:t>
            </w:r>
          </w:p>
        </w:tc>
        <w:tc>
          <w:tcPr>
            <w:tcW w:w="3158" w:type="dxa"/>
            <w:gridSpan w:val="3"/>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1908"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3122"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r>
      <w:tr w:rsidR="00F86023" w:rsidTr="00E54559">
        <w:tc>
          <w:tcPr>
            <w:tcW w:w="2233" w:type="dxa"/>
            <w:shd w:val="clear" w:color="auto" w:fill="D9D9D9" w:themeFill="background1" w:themeFillShade="D9"/>
          </w:tcPr>
          <w:p w:rsidR="00F86023" w:rsidRDefault="00F86023" w:rsidP="00F8602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Crew Member </w:t>
            </w:r>
          </w:p>
        </w:tc>
        <w:tc>
          <w:tcPr>
            <w:tcW w:w="3158" w:type="dxa"/>
            <w:gridSpan w:val="3"/>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1908"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3122"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r>
      <w:tr w:rsidR="00F86023" w:rsidTr="00E54559">
        <w:tc>
          <w:tcPr>
            <w:tcW w:w="2233" w:type="dxa"/>
            <w:shd w:val="clear" w:color="auto" w:fill="D9D9D9" w:themeFill="background1" w:themeFillShade="D9"/>
          </w:tcPr>
          <w:p w:rsidR="00F86023" w:rsidRDefault="00F86023" w:rsidP="00F8602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Crew Member </w:t>
            </w:r>
          </w:p>
        </w:tc>
        <w:tc>
          <w:tcPr>
            <w:tcW w:w="3158" w:type="dxa"/>
            <w:gridSpan w:val="3"/>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1908"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c>
          <w:tcPr>
            <w:tcW w:w="3122" w:type="dxa"/>
            <w:gridSpan w:val="2"/>
          </w:tcPr>
          <w:p w:rsidR="00F86023" w:rsidRPr="00C85D0E" w:rsidRDefault="00F86023" w:rsidP="00F86023">
            <w:pPr>
              <w:autoSpaceDE w:val="0"/>
              <w:autoSpaceDN w:val="0"/>
              <w:adjustRightInd w:val="0"/>
              <w:rPr>
                <w:rFonts w:ascii="Calibri" w:hAnsi="Calibri" w:cs="Calibri"/>
                <w:bCs/>
                <w:color w:val="000000"/>
                <w:sz w:val="22"/>
                <w:szCs w:val="32"/>
                <w:lang w:val="en-IE" w:eastAsia="en-IE"/>
              </w:rPr>
            </w:pPr>
          </w:p>
        </w:tc>
      </w:tr>
      <w:tr w:rsidR="00C06670" w:rsidTr="00E54559">
        <w:tc>
          <w:tcPr>
            <w:tcW w:w="10421" w:type="dxa"/>
            <w:gridSpan w:val="8"/>
            <w:shd w:val="clear" w:color="auto" w:fill="D9D9D9" w:themeFill="background1" w:themeFillShade="D9"/>
          </w:tcPr>
          <w:p w:rsidR="008651C6" w:rsidRDefault="00C06670" w:rsidP="008651C6">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Emergency Numbers</w:t>
            </w:r>
          </w:p>
          <w:p w:rsidR="00A406F4" w:rsidRPr="00DF1D33" w:rsidRDefault="00A406F4" w:rsidP="008651C6">
            <w:pPr>
              <w:autoSpaceDE w:val="0"/>
              <w:autoSpaceDN w:val="0"/>
              <w:adjustRightInd w:val="0"/>
              <w:jc w:val="center"/>
              <w:rPr>
                <w:rFonts w:ascii="Calibri" w:hAnsi="Calibri" w:cs="Calibri"/>
                <w:b/>
                <w:bCs/>
                <w:color w:val="000000"/>
                <w:sz w:val="22"/>
                <w:szCs w:val="32"/>
                <w:lang w:val="en-IE" w:eastAsia="en-IE"/>
              </w:rPr>
            </w:pPr>
          </w:p>
        </w:tc>
      </w:tr>
      <w:tr w:rsidR="007F5C2E" w:rsidTr="00E54559">
        <w:tc>
          <w:tcPr>
            <w:tcW w:w="2233" w:type="dxa"/>
            <w:shd w:val="clear" w:color="auto" w:fill="D9D9D9" w:themeFill="background1" w:themeFillShade="D9"/>
          </w:tcPr>
          <w:p w:rsidR="00C06670" w:rsidRDefault="00C06670"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Emergency </w:t>
            </w:r>
            <w:r w:rsidR="004B2A73">
              <w:rPr>
                <w:rFonts w:ascii="Calibri" w:hAnsi="Calibri" w:cs="Calibri"/>
                <w:b/>
                <w:bCs/>
                <w:color w:val="000000"/>
                <w:sz w:val="22"/>
                <w:szCs w:val="32"/>
                <w:lang w:val="en-IE" w:eastAsia="en-IE"/>
              </w:rPr>
              <w:t>Required;</w:t>
            </w:r>
          </w:p>
        </w:tc>
        <w:tc>
          <w:tcPr>
            <w:tcW w:w="3158" w:type="dxa"/>
            <w:gridSpan w:val="3"/>
            <w:shd w:val="clear" w:color="auto" w:fill="D9D9D9" w:themeFill="background1" w:themeFillShade="D9"/>
          </w:tcPr>
          <w:p w:rsidR="00C06670" w:rsidRDefault="00C06670" w:rsidP="00147E92">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Nearest Location</w:t>
            </w:r>
          </w:p>
        </w:tc>
        <w:tc>
          <w:tcPr>
            <w:tcW w:w="1908" w:type="dxa"/>
            <w:gridSpan w:val="2"/>
            <w:shd w:val="clear" w:color="auto" w:fill="D9D9D9" w:themeFill="background1" w:themeFillShade="D9"/>
          </w:tcPr>
          <w:p w:rsidR="00C06670" w:rsidRDefault="00C06670" w:rsidP="00147E92">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Number</w:t>
            </w:r>
          </w:p>
        </w:tc>
        <w:tc>
          <w:tcPr>
            <w:tcW w:w="3122" w:type="dxa"/>
            <w:gridSpan w:val="2"/>
            <w:shd w:val="clear" w:color="auto" w:fill="D9D9D9" w:themeFill="background1" w:themeFillShade="D9"/>
          </w:tcPr>
          <w:p w:rsidR="00C06670" w:rsidRDefault="00C06670" w:rsidP="00147E92">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Name / Rep</w:t>
            </w:r>
          </w:p>
        </w:tc>
      </w:tr>
      <w:tr w:rsidR="007F5C2E" w:rsidTr="00E54559">
        <w:tc>
          <w:tcPr>
            <w:tcW w:w="2233" w:type="dxa"/>
            <w:shd w:val="clear" w:color="auto" w:fill="D9D9D9" w:themeFill="background1" w:themeFillShade="D9"/>
          </w:tcPr>
          <w:p w:rsidR="00C06670" w:rsidRDefault="00C06670"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Fire Brigade </w:t>
            </w:r>
          </w:p>
        </w:tc>
        <w:tc>
          <w:tcPr>
            <w:tcW w:w="3158" w:type="dxa"/>
            <w:gridSpan w:val="3"/>
          </w:tcPr>
          <w:p w:rsidR="00C06670" w:rsidRPr="004E57B8" w:rsidRDefault="00F902EF" w:rsidP="00DF1D33">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Local (identified on job Specific)</w:t>
            </w:r>
          </w:p>
        </w:tc>
        <w:tc>
          <w:tcPr>
            <w:tcW w:w="1908" w:type="dxa"/>
            <w:gridSpan w:val="2"/>
          </w:tcPr>
          <w:p w:rsidR="00C06670" w:rsidRPr="00A406F4" w:rsidRDefault="00F902EF" w:rsidP="00DF1D33">
            <w:pPr>
              <w:autoSpaceDE w:val="0"/>
              <w:autoSpaceDN w:val="0"/>
              <w:adjustRightInd w:val="0"/>
              <w:rPr>
                <w:rFonts w:asciiTheme="minorHAnsi" w:hAnsiTheme="minorHAnsi" w:cs="Calibri"/>
                <w:b/>
                <w:bCs/>
                <w:color w:val="000000"/>
                <w:sz w:val="22"/>
                <w:szCs w:val="32"/>
                <w:lang w:val="en-IE" w:eastAsia="en-IE"/>
              </w:rPr>
            </w:pPr>
            <w:r>
              <w:rPr>
                <w:rStyle w:val="Strong"/>
                <w:rFonts w:asciiTheme="minorHAnsi" w:hAnsiTheme="minorHAnsi"/>
                <w:b w:val="0"/>
                <w:sz w:val="22"/>
                <w:lang w:val="en"/>
              </w:rPr>
              <w:t>112</w:t>
            </w:r>
          </w:p>
        </w:tc>
        <w:tc>
          <w:tcPr>
            <w:tcW w:w="3122" w:type="dxa"/>
            <w:gridSpan w:val="2"/>
          </w:tcPr>
          <w:p w:rsidR="00C06670" w:rsidRPr="004E57B8" w:rsidRDefault="00C06670" w:rsidP="00DF1D33">
            <w:pPr>
              <w:autoSpaceDE w:val="0"/>
              <w:autoSpaceDN w:val="0"/>
              <w:adjustRightInd w:val="0"/>
              <w:rPr>
                <w:rFonts w:ascii="Calibri" w:hAnsi="Calibri" w:cs="Calibri"/>
                <w:bCs/>
                <w:color w:val="000000"/>
                <w:sz w:val="22"/>
                <w:szCs w:val="32"/>
                <w:lang w:val="en-IE" w:eastAsia="en-IE"/>
              </w:rPr>
            </w:pPr>
          </w:p>
        </w:tc>
      </w:tr>
      <w:tr w:rsidR="00F902EF" w:rsidTr="00E54559">
        <w:tc>
          <w:tcPr>
            <w:tcW w:w="2233" w:type="dxa"/>
            <w:shd w:val="clear" w:color="auto" w:fill="D9D9D9" w:themeFill="background1" w:themeFillShade="D9"/>
          </w:tcPr>
          <w:p w:rsidR="00F902EF" w:rsidRDefault="00F902E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Ambulance</w:t>
            </w:r>
          </w:p>
        </w:tc>
        <w:tc>
          <w:tcPr>
            <w:tcW w:w="3158" w:type="dxa"/>
            <w:gridSpan w:val="3"/>
          </w:tcPr>
          <w:p w:rsidR="00F902EF" w:rsidRDefault="00F902EF">
            <w:r w:rsidRPr="001D0C44">
              <w:rPr>
                <w:rFonts w:ascii="Calibri" w:hAnsi="Calibri" w:cs="Calibri"/>
                <w:bCs/>
                <w:color w:val="000000"/>
                <w:sz w:val="22"/>
                <w:szCs w:val="32"/>
                <w:lang w:val="en-IE" w:eastAsia="en-IE"/>
              </w:rPr>
              <w:t>Local (identified on job Specific)</w:t>
            </w:r>
          </w:p>
        </w:tc>
        <w:tc>
          <w:tcPr>
            <w:tcW w:w="1908" w:type="dxa"/>
            <w:gridSpan w:val="2"/>
          </w:tcPr>
          <w:p w:rsidR="00F902EF" w:rsidRPr="004E57B8" w:rsidRDefault="00F902EF"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112</w:t>
            </w:r>
          </w:p>
        </w:tc>
        <w:tc>
          <w:tcPr>
            <w:tcW w:w="3122" w:type="dxa"/>
            <w:gridSpan w:val="2"/>
          </w:tcPr>
          <w:p w:rsidR="00F902EF" w:rsidRPr="004E57B8" w:rsidRDefault="00F902EF" w:rsidP="00DF1D33">
            <w:pPr>
              <w:autoSpaceDE w:val="0"/>
              <w:autoSpaceDN w:val="0"/>
              <w:adjustRightInd w:val="0"/>
              <w:rPr>
                <w:rFonts w:ascii="Calibri" w:hAnsi="Calibri" w:cs="Calibri"/>
                <w:bCs/>
                <w:color w:val="000000"/>
                <w:sz w:val="22"/>
                <w:szCs w:val="32"/>
                <w:lang w:val="en-IE" w:eastAsia="en-IE"/>
              </w:rPr>
            </w:pPr>
          </w:p>
        </w:tc>
      </w:tr>
      <w:tr w:rsidR="00F902EF" w:rsidTr="00E54559">
        <w:tc>
          <w:tcPr>
            <w:tcW w:w="2233" w:type="dxa"/>
            <w:shd w:val="clear" w:color="auto" w:fill="D9D9D9" w:themeFill="background1" w:themeFillShade="D9"/>
          </w:tcPr>
          <w:p w:rsidR="00F902EF" w:rsidRDefault="00F902E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Hospital</w:t>
            </w:r>
          </w:p>
        </w:tc>
        <w:tc>
          <w:tcPr>
            <w:tcW w:w="3158" w:type="dxa"/>
            <w:gridSpan w:val="3"/>
          </w:tcPr>
          <w:p w:rsidR="00F902EF" w:rsidRDefault="00F902EF">
            <w:r w:rsidRPr="001D0C44">
              <w:rPr>
                <w:rFonts w:ascii="Calibri" w:hAnsi="Calibri" w:cs="Calibri"/>
                <w:bCs/>
                <w:color w:val="000000"/>
                <w:sz w:val="22"/>
                <w:szCs w:val="32"/>
                <w:lang w:val="en-IE" w:eastAsia="en-IE"/>
              </w:rPr>
              <w:t>Local (identified on job Specific)</w:t>
            </w:r>
          </w:p>
        </w:tc>
        <w:tc>
          <w:tcPr>
            <w:tcW w:w="1908" w:type="dxa"/>
            <w:gridSpan w:val="2"/>
          </w:tcPr>
          <w:p w:rsidR="00F902EF" w:rsidRPr="004E57B8" w:rsidRDefault="00F902EF" w:rsidP="00B32532">
            <w:pPr>
              <w:autoSpaceDE w:val="0"/>
              <w:autoSpaceDN w:val="0"/>
              <w:adjustRightInd w:val="0"/>
              <w:rPr>
                <w:rFonts w:ascii="Calibri" w:hAnsi="Calibri" w:cs="Calibri"/>
                <w:bCs/>
                <w:color w:val="000000"/>
                <w:sz w:val="22"/>
                <w:szCs w:val="32"/>
                <w:lang w:val="en-IE" w:eastAsia="en-IE"/>
              </w:rPr>
            </w:pPr>
            <w:r>
              <w:rPr>
                <w:rFonts w:ascii="Calibri" w:hAnsi="Calibri" w:cs="Calibri"/>
                <w:bCs/>
                <w:color w:val="000000"/>
                <w:sz w:val="22"/>
                <w:szCs w:val="32"/>
                <w:lang w:val="en-IE" w:eastAsia="en-IE"/>
              </w:rPr>
              <w:t>112</w:t>
            </w:r>
          </w:p>
        </w:tc>
        <w:tc>
          <w:tcPr>
            <w:tcW w:w="3122" w:type="dxa"/>
            <w:gridSpan w:val="2"/>
          </w:tcPr>
          <w:p w:rsidR="00F902EF" w:rsidRPr="004E57B8" w:rsidRDefault="00F902EF" w:rsidP="00DF1D33">
            <w:pPr>
              <w:autoSpaceDE w:val="0"/>
              <w:autoSpaceDN w:val="0"/>
              <w:adjustRightInd w:val="0"/>
              <w:rPr>
                <w:rFonts w:ascii="Calibri" w:hAnsi="Calibri" w:cs="Calibri"/>
                <w:bCs/>
                <w:color w:val="000000"/>
                <w:sz w:val="22"/>
                <w:szCs w:val="32"/>
                <w:lang w:val="en-IE" w:eastAsia="en-IE"/>
              </w:rPr>
            </w:pPr>
          </w:p>
        </w:tc>
      </w:tr>
      <w:tr w:rsidR="00F902EF" w:rsidTr="00E54559">
        <w:tc>
          <w:tcPr>
            <w:tcW w:w="2233" w:type="dxa"/>
            <w:shd w:val="clear" w:color="auto" w:fill="D9D9D9" w:themeFill="background1" w:themeFillShade="D9"/>
          </w:tcPr>
          <w:p w:rsidR="00F902EF" w:rsidRDefault="00F902EF"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Garda</w:t>
            </w:r>
          </w:p>
        </w:tc>
        <w:tc>
          <w:tcPr>
            <w:tcW w:w="3158" w:type="dxa"/>
            <w:gridSpan w:val="3"/>
          </w:tcPr>
          <w:p w:rsidR="00F902EF" w:rsidRDefault="00F902EF">
            <w:r w:rsidRPr="001D0C44">
              <w:rPr>
                <w:rFonts w:ascii="Calibri" w:hAnsi="Calibri" w:cs="Calibri"/>
                <w:bCs/>
                <w:color w:val="000000"/>
                <w:sz w:val="22"/>
                <w:szCs w:val="32"/>
                <w:lang w:val="en-IE" w:eastAsia="en-IE"/>
              </w:rPr>
              <w:t>Local (identified on job Specific)</w:t>
            </w:r>
          </w:p>
        </w:tc>
        <w:tc>
          <w:tcPr>
            <w:tcW w:w="1908" w:type="dxa"/>
            <w:gridSpan w:val="2"/>
          </w:tcPr>
          <w:p w:rsidR="00F902EF" w:rsidRPr="00786199" w:rsidRDefault="00F902EF" w:rsidP="00F902EF">
            <w:pPr>
              <w:autoSpaceDE w:val="0"/>
              <w:autoSpaceDN w:val="0"/>
              <w:adjustRightInd w:val="0"/>
              <w:rPr>
                <w:rFonts w:asciiTheme="minorHAnsi" w:hAnsiTheme="minorHAnsi" w:cs="Calibri"/>
                <w:bCs/>
                <w:color w:val="000000"/>
                <w:sz w:val="22"/>
                <w:szCs w:val="22"/>
                <w:lang w:val="en-IE" w:eastAsia="en-IE"/>
              </w:rPr>
            </w:pPr>
            <w:hyperlink r:id="rId10" w:history="1">
              <w:r>
                <w:rPr>
                  <w:rFonts w:asciiTheme="minorHAnsi" w:hAnsiTheme="minorHAnsi" w:cs="Helvetica"/>
                  <w:sz w:val="22"/>
                  <w:szCs w:val="22"/>
                  <w:lang w:val="en"/>
                </w:rPr>
                <w:t>112</w:t>
              </w:r>
            </w:hyperlink>
          </w:p>
        </w:tc>
        <w:tc>
          <w:tcPr>
            <w:tcW w:w="3122" w:type="dxa"/>
            <w:gridSpan w:val="2"/>
          </w:tcPr>
          <w:p w:rsidR="00F902EF" w:rsidRPr="004E57B8" w:rsidRDefault="00F902EF" w:rsidP="00DF1D33">
            <w:pPr>
              <w:autoSpaceDE w:val="0"/>
              <w:autoSpaceDN w:val="0"/>
              <w:adjustRightInd w:val="0"/>
              <w:rPr>
                <w:rFonts w:ascii="Calibri" w:hAnsi="Calibri" w:cs="Calibri"/>
                <w:bCs/>
                <w:color w:val="000000"/>
                <w:sz w:val="22"/>
                <w:szCs w:val="32"/>
                <w:lang w:val="en-IE" w:eastAsia="en-IE"/>
              </w:rPr>
            </w:pPr>
          </w:p>
        </w:tc>
      </w:tr>
      <w:tr w:rsidR="007F5C2E" w:rsidTr="00E54559">
        <w:tc>
          <w:tcPr>
            <w:tcW w:w="2233" w:type="dxa"/>
            <w:shd w:val="clear" w:color="auto" w:fill="D9D9D9" w:themeFill="background1" w:themeFillShade="D9"/>
          </w:tcPr>
          <w:p w:rsidR="00CF781F" w:rsidRDefault="00A9277D"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Gas Emergency</w:t>
            </w:r>
          </w:p>
        </w:tc>
        <w:tc>
          <w:tcPr>
            <w:tcW w:w="3158" w:type="dxa"/>
            <w:gridSpan w:val="3"/>
          </w:tcPr>
          <w:p w:rsidR="00CF781F" w:rsidRPr="004E57B8" w:rsidRDefault="00C85D0E"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 xml:space="preserve">Nationwide </w:t>
            </w:r>
          </w:p>
        </w:tc>
        <w:tc>
          <w:tcPr>
            <w:tcW w:w="1908" w:type="dxa"/>
            <w:gridSpan w:val="2"/>
          </w:tcPr>
          <w:p w:rsidR="00CF781F"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1850 205050</w:t>
            </w:r>
          </w:p>
        </w:tc>
        <w:tc>
          <w:tcPr>
            <w:tcW w:w="3122" w:type="dxa"/>
            <w:gridSpan w:val="2"/>
          </w:tcPr>
          <w:p w:rsidR="00CF781F"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Not applicable</w:t>
            </w:r>
          </w:p>
        </w:tc>
      </w:tr>
      <w:tr w:rsidR="007F5C2E" w:rsidTr="00E54559">
        <w:tc>
          <w:tcPr>
            <w:tcW w:w="2233" w:type="dxa"/>
            <w:shd w:val="clear" w:color="auto" w:fill="D9D9D9" w:themeFill="background1" w:themeFillShade="D9"/>
          </w:tcPr>
          <w:p w:rsidR="00CF781F" w:rsidRDefault="00A9277D"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ESB Emergency </w:t>
            </w:r>
          </w:p>
        </w:tc>
        <w:tc>
          <w:tcPr>
            <w:tcW w:w="3158" w:type="dxa"/>
            <w:gridSpan w:val="3"/>
          </w:tcPr>
          <w:p w:rsidR="00CF781F" w:rsidRPr="004E57B8" w:rsidRDefault="00C85D0E"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Nationwide</w:t>
            </w:r>
          </w:p>
        </w:tc>
        <w:tc>
          <w:tcPr>
            <w:tcW w:w="1908" w:type="dxa"/>
            <w:gridSpan w:val="2"/>
          </w:tcPr>
          <w:p w:rsidR="00CF781F"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1850 372999</w:t>
            </w:r>
          </w:p>
        </w:tc>
        <w:tc>
          <w:tcPr>
            <w:tcW w:w="3122" w:type="dxa"/>
            <w:gridSpan w:val="2"/>
          </w:tcPr>
          <w:p w:rsidR="00CF781F"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Not applicable</w:t>
            </w:r>
          </w:p>
        </w:tc>
      </w:tr>
      <w:tr w:rsidR="007F5C2E" w:rsidTr="00E54559">
        <w:tc>
          <w:tcPr>
            <w:tcW w:w="2233" w:type="dxa"/>
            <w:shd w:val="clear" w:color="auto" w:fill="D9D9D9" w:themeFill="background1" w:themeFillShade="D9"/>
          </w:tcPr>
          <w:p w:rsidR="00C67EB9" w:rsidRDefault="00C67EB9"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Health &amp; Safety Authority </w:t>
            </w:r>
          </w:p>
        </w:tc>
        <w:tc>
          <w:tcPr>
            <w:tcW w:w="3158" w:type="dxa"/>
            <w:gridSpan w:val="3"/>
          </w:tcPr>
          <w:p w:rsidR="00C67EB9" w:rsidRPr="004E57B8" w:rsidRDefault="004E57B8" w:rsidP="004E57B8">
            <w:pPr>
              <w:tabs>
                <w:tab w:val="center" w:pos="1471"/>
              </w:tabs>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 xml:space="preserve">The metropolitan Building, James Joyce street, </w:t>
            </w:r>
            <w:r w:rsidR="00C85D0E" w:rsidRPr="004E57B8">
              <w:rPr>
                <w:rFonts w:ascii="Calibri" w:hAnsi="Calibri" w:cs="Calibri"/>
                <w:bCs/>
                <w:color w:val="000000"/>
                <w:sz w:val="22"/>
                <w:szCs w:val="32"/>
                <w:lang w:val="en-IE" w:eastAsia="en-IE"/>
              </w:rPr>
              <w:t xml:space="preserve">Dublin </w:t>
            </w:r>
            <w:r w:rsidRPr="004E57B8">
              <w:rPr>
                <w:rFonts w:ascii="Calibri" w:hAnsi="Calibri" w:cs="Calibri"/>
                <w:bCs/>
                <w:color w:val="000000"/>
                <w:sz w:val="22"/>
                <w:szCs w:val="32"/>
                <w:lang w:val="en-IE" w:eastAsia="en-IE"/>
              </w:rPr>
              <w:t>1</w:t>
            </w:r>
          </w:p>
        </w:tc>
        <w:tc>
          <w:tcPr>
            <w:tcW w:w="1908" w:type="dxa"/>
            <w:gridSpan w:val="2"/>
          </w:tcPr>
          <w:p w:rsidR="00C67EB9"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1890 289389</w:t>
            </w:r>
          </w:p>
        </w:tc>
        <w:tc>
          <w:tcPr>
            <w:tcW w:w="3122" w:type="dxa"/>
            <w:gridSpan w:val="2"/>
          </w:tcPr>
          <w:p w:rsidR="00C67EB9"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Not applicable</w:t>
            </w:r>
          </w:p>
        </w:tc>
      </w:tr>
      <w:tr w:rsidR="007F5C2E" w:rsidTr="00E54559">
        <w:tc>
          <w:tcPr>
            <w:tcW w:w="2233" w:type="dxa"/>
            <w:shd w:val="clear" w:color="auto" w:fill="D9D9D9" w:themeFill="background1" w:themeFillShade="D9"/>
          </w:tcPr>
          <w:p w:rsidR="00C67EB9" w:rsidRDefault="00C67EB9" w:rsidP="00DF1D3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Environmental Spillage</w:t>
            </w:r>
          </w:p>
        </w:tc>
        <w:tc>
          <w:tcPr>
            <w:tcW w:w="3158" w:type="dxa"/>
            <w:gridSpan w:val="3"/>
          </w:tcPr>
          <w:p w:rsidR="00C67EB9" w:rsidRPr="004E57B8" w:rsidRDefault="004E57B8" w:rsidP="004E57B8">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 xml:space="preserve">Block 402 </w:t>
            </w:r>
            <w:proofErr w:type="spellStart"/>
            <w:r w:rsidRPr="004E57B8">
              <w:rPr>
                <w:rFonts w:ascii="Calibri" w:hAnsi="Calibri" w:cs="Calibri"/>
                <w:bCs/>
                <w:color w:val="000000"/>
                <w:sz w:val="22"/>
                <w:szCs w:val="32"/>
                <w:lang w:val="en-IE" w:eastAsia="en-IE"/>
              </w:rPr>
              <w:t>Greenogue</w:t>
            </w:r>
            <w:proofErr w:type="spellEnd"/>
            <w:r w:rsidRPr="004E57B8">
              <w:rPr>
                <w:rFonts w:ascii="Calibri" w:hAnsi="Calibri" w:cs="Calibri"/>
                <w:bCs/>
                <w:color w:val="000000"/>
                <w:sz w:val="22"/>
                <w:szCs w:val="32"/>
                <w:lang w:val="en-IE" w:eastAsia="en-IE"/>
              </w:rPr>
              <w:t xml:space="preserve"> Business park, Rathcoole Co. Dublin</w:t>
            </w:r>
          </w:p>
        </w:tc>
        <w:tc>
          <w:tcPr>
            <w:tcW w:w="1908" w:type="dxa"/>
            <w:gridSpan w:val="2"/>
          </w:tcPr>
          <w:p w:rsidR="00C67EB9"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1850 203030</w:t>
            </w:r>
          </w:p>
        </w:tc>
        <w:tc>
          <w:tcPr>
            <w:tcW w:w="3122" w:type="dxa"/>
            <w:gridSpan w:val="2"/>
          </w:tcPr>
          <w:p w:rsidR="00C67EB9" w:rsidRPr="004E57B8" w:rsidRDefault="004E57B8" w:rsidP="00DF1D33">
            <w:pPr>
              <w:autoSpaceDE w:val="0"/>
              <w:autoSpaceDN w:val="0"/>
              <w:adjustRightInd w:val="0"/>
              <w:rPr>
                <w:rFonts w:ascii="Calibri" w:hAnsi="Calibri" w:cs="Calibri"/>
                <w:bCs/>
                <w:color w:val="000000"/>
                <w:sz w:val="22"/>
                <w:szCs w:val="32"/>
                <w:lang w:val="en-IE" w:eastAsia="en-IE"/>
              </w:rPr>
            </w:pPr>
            <w:r w:rsidRPr="004E57B8">
              <w:rPr>
                <w:rFonts w:ascii="Calibri" w:hAnsi="Calibri" w:cs="Calibri"/>
                <w:bCs/>
                <w:color w:val="000000"/>
                <w:sz w:val="22"/>
                <w:szCs w:val="32"/>
                <w:lang w:val="en-IE" w:eastAsia="en-IE"/>
              </w:rPr>
              <w:t>Not applicable</w:t>
            </w:r>
          </w:p>
        </w:tc>
      </w:tr>
      <w:tr w:rsidR="006D4178" w:rsidTr="00E54559">
        <w:tc>
          <w:tcPr>
            <w:tcW w:w="10421" w:type="dxa"/>
            <w:gridSpan w:val="8"/>
            <w:shd w:val="clear" w:color="auto" w:fill="D9D9D9" w:themeFill="background1" w:themeFillShade="D9"/>
            <w:vAlign w:val="bottom"/>
          </w:tcPr>
          <w:p w:rsidR="008651C6" w:rsidRPr="008651C6" w:rsidRDefault="001C5D5F" w:rsidP="008651C6">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Sub-Contractors</w:t>
            </w:r>
          </w:p>
        </w:tc>
      </w:tr>
      <w:tr w:rsidR="007F5C2E" w:rsidTr="00E54559">
        <w:tc>
          <w:tcPr>
            <w:tcW w:w="2233" w:type="dxa"/>
            <w:shd w:val="clear" w:color="auto" w:fill="D9D9D9" w:themeFill="background1" w:themeFillShade="D9"/>
          </w:tcPr>
          <w:p w:rsidR="006D4178" w:rsidRDefault="006D4178"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Company</w:t>
            </w:r>
          </w:p>
        </w:tc>
        <w:tc>
          <w:tcPr>
            <w:tcW w:w="3158" w:type="dxa"/>
            <w:gridSpan w:val="3"/>
            <w:shd w:val="clear" w:color="auto" w:fill="D9D9D9" w:themeFill="background1" w:themeFillShade="D9"/>
          </w:tcPr>
          <w:p w:rsidR="006D4178" w:rsidRDefault="006D4178"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Service</w:t>
            </w:r>
          </w:p>
        </w:tc>
        <w:tc>
          <w:tcPr>
            <w:tcW w:w="1908" w:type="dxa"/>
            <w:gridSpan w:val="2"/>
            <w:shd w:val="clear" w:color="auto" w:fill="D9D9D9" w:themeFill="background1" w:themeFillShade="D9"/>
          </w:tcPr>
          <w:p w:rsidR="006D4178" w:rsidRDefault="006D4178"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Name:</w:t>
            </w:r>
          </w:p>
        </w:tc>
        <w:tc>
          <w:tcPr>
            <w:tcW w:w="3122" w:type="dxa"/>
            <w:gridSpan w:val="2"/>
            <w:shd w:val="clear" w:color="auto" w:fill="D9D9D9" w:themeFill="background1" w:themeFillShade="D9"/>
          </w:tcPr>
          <w:p w:rsidR="006D4178" w:rsidRDefault="006D4178"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Number</w:t>
            </w:r>
          </w:p>
        </w:tc>
      </w:tr>
      <w:tr w:rsidR="00B32532" w:rsidTr="00E54559">
        <w:tc>
          <w:tcPr>
            <w:tcW w:w="2233" w:type="dxa"/>
            <w:shd w:val="clear" w:color="auto" w:fill="FFFFFF" w:themeFill="background1"/>
          </w:tcPr>
          <w:p w:rsidR="00B32532" w:rsidRDefault="00B32532" w:rsidP="00685801">
            <w:pPr>
              <w:autoSpaceDE w:val="0"/>
              <w:autoSpaceDN w:val="0"/>
              <w:adjustRightInd w:val="0"/>
              <w:rPr>
                <w:rFonts w:ascii="Calibri" w:hAnsi="Calibri" w:cs="Calibri"/>
                <w:bCs/>
                <w:color w:val="000000"/>
                <w:sz w:val="22"/>
                <w:szCs w:val="32"/>
                <w:lang w:val="en-IE" w:eastAsia="en-IE"/>
              </w:rPr>
            </w:pPr>
          </w:p>
        </w:tc>
        <w:tc>
          <w:tcPr>
            <w:tcW w:w="3158" w:type="dxa"/>
            <w:gridSpan w:val="3"/>
            <w:shd w:val="clear" w:color="auto" w:fill="FFFFFF" w:themeFill="background1"/>
          </w:tcPr>
          <w:p w:rsidR="00B32532" w:rsidRDefault="00B32532" w:rsidP="00685801">
            <w:pPr>
              <w:autoSpaceDE w:val="0"/>
              <w:autoSpaceDN w:val="0"/>
              <w:adjustRightInd w:val="0"/>
              <w:rPr>
                <w:rFonts w:ascii="Calibri" w:hAnsi="Calibri" w:cs="Calibri"/>
                <w:bCs/>
                <w:color w:val="000000"/>
                <w:sz w:val="22"/>
                <w:szCs w:val="32"/>
                <w:lang w:val="en-IE" w:eastAsia="en-IE"/>
              </w:rPr>
            </w:pPr>
          </w:p>
        </w:tc>
        <w:tc>
          <w:tcPr>
            <w:tcW w:w="1908" w:type="dxa"/>
            <w:gridSpan w:val="2"/>
          </w:tcPr>
          <w:p w:rsidR="00B32532" w:rsidRDefault="00B32532" w:rsidP="008A59DE">
            <w:pPr>
              <w:autoSpaceDE w:val="0"/>
              <w:autoSpaceDN w:val="0"/>
              <w:adjustRightInd w:val="0"/>
              <w:rPr>
                <w:rFonts w:ascii="Calibri" w:hAnsi="Calibri" w:cs="Calibri"/>
                <w:bCs/>
                <w:color w:val="000000"/>
                <w:sz w:val="22"/>
                <w:szCs w:val="32"/>
                <w:lang w:val="en-IE" w:eastAsia="en-IE"/>
              </w:rPr>
            </w:pPr>
          </w:p>
        </w:tc>
        <w:tc>
          <w:tcPr>
            <w:tcW w:w="3122" w:type="dxa"/>
            <w:gridSpan w:val="2"/>
          </w:tcPr>
          <w:p w:rsidR="00B32532" w:rsidRPr="00B32532" w:rsidRDefault="00B32532" w:rsidP="00B32532">
            <w:pPr>
              <w:autoSpaceDE w:val="0"/>
              <w:autoSpaceDN w:val="0"/>
              <w:adjustRightInd w:val="0"/>
              <w:jc w:val="center"/>
              <w:rPr>
                <w:rFonts w:asciiTheme="minorHAnsi" w:hAnsiTheme="minorHAnsi" w:cs="Calibri"/>
                <w:bCs/>
                <w:color w:val="000000"/>
                <w:sz w:val="22"/>
                <w:szCs w:val="32"/>
                <w:lang w:val="en-IE" w:eastAsia="en-IE"/>
              </w:rPr>
            </w:pPr>
          </w:p>
        </w:tc>
      </w:tr>
      <w:tr w:rsidR="001C5D5F" w:rsidTr="00E54559">
        <w:trPr>
          <w:trHeight w:val="547"/>
        </w:trPr>
        <w:tc>
          <w:tcPr>
            <w:tcW w:w="10421" w:type="dxa"/>
            <w:gridSpan w:val="8"/>
            <w:shd w:val="clear" w:color="auto" w:fill="D9D9D9" w:themeFill="background1" w:themeFillShade="D9"/>
            <w:vAlign w:val="center"/>
          </w:tcPr>
          <w:p w:rsidR="001C5D5F" w:rsidRPr="008651C6" w:rsidRDefault="001C5D5F" w:rsidP="008651C6">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color w:val="000000"/>
                <w:sz w:val="22"/>
                <w:szCs w:val="32"/>
                <w:lang w:val="en-IE" w:eastAsia="en-IE"/>
              </w:rPr>
              <w:t>Material Su</w:t>
            </w:r>
            <w:r w:rsidR="008651C6">
              <w:rPr>
                <w:rFonts w:ascii="Calibri" w:hAnsi="Calibri" w:cs="Calibri"/>
                <w:b/>
                <w:bCs/>
                <w:color w:val="000000"/>
                <w:sz w:val="22"/>
                <w:szCs w:val="32"/>
                <w:lang w:val="en-IE" w:eastAsia="en-IE"/>
              </w:rPr>
              <w:t>p</w:t>
            </w:r>
            <w:r>
              <w:rPr>
                <w:rFonts w:ascii="Calibri" w:hAnsi="Calibri" w:cs="Calibri"/>
                <w:b/>
                <w:bCs/>
                <w:color w:val="000000"/>
                <w:sz w:val="22"/>
                <w:szCs w:val="32"/>
                <w:lang w:val="en-IE" w:eastAsia="en-IE"/>
              </w:rPr>
              <w:t>pliers</w:t>
            </w:r>
          </w:p>
        </w:tc>
      </w:tr>
      <w:tr w:rsidR="007F5C2E" w:rsidTr="00E54559">
        <w:tc>
          <w:tcPr>
            <w:tcW w:w="2233" w:type="dxa"/>
            <w:shd w:val="clear" w:color="auto" w:fill="D9D9D9" w:themeFill="background1" w:themeFillShade="D9"/>
          </w:tcPr>
          <w:p w:rsidR="001C5D5F" w:rsidRDefault="001C5D5F"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Company</w:t>
            </w:r>
          </w:p>
        </w:tc>
        <w:tc>
          <w:tcPr>
            <w:tcW w:w="3158" w:type="dxa"/>
            <w:gridSpan w:val="3"/>
            <w:shd w:val="clear" w:color="auto" w:fill="D9D9D9" w:themeFill="background1" w:themeFillShade="D9"/>
          </w:tcPr>
          <w:p w:rsidR="001C5D5F" w:rsidRDefault="001C5D5F"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Product</w:t>
            </w:r>
          </w:p>
        </w:tc>
        <w:tc>
          <w:tcPr>
            <w:tcW w:w="1908" w:type="dxa"/>
            <w:gridSpan w:val="2"/>
            <w:shd w:val="clear" w:color="auto" w:fill="D9D9D9" w:themeFill="background1" w:themeFillShade="D9"/>
          </w:tcPr>
          <w:p w:rsidR="001C5D5F" w:rsidRDefault="001C5D5F"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Name:</w:t>
            </w:r>
          </w:p>
        </w:tc>
        <w:tc>
          <w:tcPr>
            <w:tcW w:w="3122" w:type="dxa"/>
            <w:gridSpan w:val="2"/>
            <w:shd w:val="clear" w:color="auto" w:fill="D9D9D9" w:themeFill="background1" w:themeFillShade="D9"/>
          </w:tcPr>
          <w:p w:rsidR="001C5D5F" w:rsidRDefault="001C5D5F" w:rsidP="006D4178">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Contact Number</w:t>
            </w:r>
          </w:p>
        </w:tc>
      </w:tr>
      <w:tr w:rsidR="007F5C2E" w:rsidTr="00E54559">
        <w:tc>
          <w:tcPr>
            <w:tcW w:w="2233" w:type="dxa"/>
            <w:shd w:val="clear" w:color="auto" w:fill="FFFFFF" w:themeFill="background1"/>
          </w:tcPr>
          <w:p w:rsidR="001C5D5F" w:rsidRPr="00A9277D" w:rsidRDefault="001C5D5F" w:rsidP="00685801">
            <w:pPr>
              <w:autoSpaceDE w:val="0"/>
              <w:autoSpaceDN w:val="0"/>
              <w:adjustRightInd w:val="0"/>
              <w:rPr>
                <w:rFonts w:ascii="Calibri" w:hAnsi="Calibri" w:cs="Calibri"/>
                <w:bCs/>
                <w:color w:val="000000"/>
                <w:sz w:val="22"/>
                <w:szCs w:val="32"/>
                <w:lang w:val="en-IE" w:eastAsia="en-IE"/>
              </w:rPr>
            </w:pPr>
          </w:p>
        </w:tc>
        <w:tc>
          <w:tcPr>
            <w:tcW w:w="3158" w:type="dxa"/>
            <w:gridSpan w:val="3"/>
          </w:tcPr>
          <w:p w:rsidR="001C5D5F" w:rsidRPr="00A9277D" w:rsidRDefault="001C5D5F" w:rsidP="00B32532">
            <w:pPr>
              <w:autoSpaceDE w:val="0"/>
              <w:autoSpaceDN w:val="0"/>
              <w:adjustRightInd w:val="0"/>
              <w:rPr>
                <w:rFonts w:ascii="Calibri" w:hAnsi="Calibri" w:cs="Calibri"/>
                <w:bCs/>
                <w:color w:val="000000"/>
                <w:sz w:val="22"/>
                <w:szCs w:val="32"/>
                <w:lang w:val="en-IE" w:eastAsia="en-IE"/>
              </w:rPr>
            </w:pPr>
          </w:p>
        </w:tc>
        <w:tc>
          <w:tcPr>
            <w:tcW w:w="1908" w:type="dxa"/>
            <w:gridSpan w:val="2"/>
          </w:tcPr>
          <w:p w:rsidR="001C5D5F" w:rsidRPr="00A9277D" w:rsidRDefault="001C5D5F" w:rsidP="008A59DE">
            <w:pPr>
              <w:autoSpaceDE w:val="0"/>
              <w:autoSpaceDN w:val="0"/>
              <w:adjustRightInd w:val="0"/>
              <w:rPr>
                <w:rFonts w:ascii="Calibri" w:hAnsi="Calibri" w:cs="Calibri"/>
                <w:bCs/>
                <w:color w:val="000000"/>
                <w:sz w:val="22"/>
                <w:szCs w:val="32"/>
                <w:lang w:val="en-IE" w:eastAsia="en-IE"/>
              </w:rPr>
            </w:pPr>
          </w:p>
        </w:tc>
        <w:tc>
          <w:tcPr>
            <w:tcW w:w="3122" w:type="dxa"/>
            <w:gridSpan w:val="2"/>
          </w:tcPr>
          <w:p w:rsidR="001C5D5F" w:rsidRPr="00A9277D" w:rsidRDefault="001C5D5F" w:rsidP="004B2A73">
            <w:pPr>
              <w:autoSpaceDE w:val="0"/>
              <w:autoSpaceDN w:val="0"/>
              <w:adjustRightInd w:val="0"/>
              <w:jc w:val="center"/>
              <w:rPr>
                <w:rFonts w:ascii="Calibri" w:hAnsi="Calibri" w:cs="Calibri"/>
                <w:bCs/>
                <w:color w:val="000000"/>
                <w:sz w:val="22"/>
                <w:szCs w:val="32"/>
                <w:lang w:val="en-IE" w:eastAsia="en-IE"/>
              </w:rPr>
            </w:pPr>
          </w:p>
        </w:tc>
      </w:tr>
      <w:tr w:rsidR="00F902EF" w:rsidTr="00E54559">
        <w:tc>
          <w:tcPr>
            <w:tcW w:w="2233" w:type="dxa"/>
            <w:shd w:val="clear" w:color="auto" w:fill="FFFFFF" w:themeFill="background1"/>
          </w:tcPr>
          <w:p w:rsidR="00F902EF" w:rsidRPr="00A9277D" w:rsidRDefault="00F902EF" w:rsidP="00685801">
            <w:pPr>
              <w:autoSpaceDE w:val="0"/>
              <w:autoSpaceDN w:val="0"/>
              <w:adjustRightInd w:val="0"/>
              <w:rPr>
                <w:rFonts w:ascii="Calibri" w:hAnsi="Calibri" w:cs="Calibri"/>
                <w:bCs/>
                <w:color w:val="000000"/>
                <w:sz w:val="22"/>
                <w:szCs w:val="32"/>
                <w:lang w:val="en-IE" w:eastAsia="en-IE"/>
              </w:rPr>
            </w:pPr>
          </w:p>
        </w:tc>
        <w:tc>
          <w:tcPr>
            <w:tcW w:w="3158" w:type="dxa"/>
            <w:gridSpan w:val="3"/>
          </w:tcPr>
          <w:p w:rsidR="00F902EF" w:rsidRPr="00A9277D" w:rsidRDefault="00F902EF" w:rsidP="00B32532">
            <w:pPr>
              <w:autoSpaceDE w:val="0"/>
              <w:autoSpaceDN w:val="0"/>
              <w:adjustRightInd w:val="0"/>
              <w:rPr>
                <w:rFonts w:ascii="Calibri" w:hAnsi="Calibri" w:cs="Calibri"/>
                <w:bCs/>
                <w:color w:val="000000"/>
                <w:sz w:val="22"/>
                <w:szCs w:val="32"/>
                <w:lang w:val="en-IE" w:eastAsia="en-IE"/>
              </w:rPr>
            </w:pPr>
          </w:p>
        </w:tc>
        <w:tc>
          <w:tcPr>
            <w:tcW w:w="1908" w:type="dxa"/>
            <w:gridSpan w:val="2"/>
          </w:tcPr>
          <w:p w:rsidR="00F902EF" w:rsidRPr="00A9277D" w:rsidRDefault="00F902EF" w:rsidP="008A59DE">
            <w:pPr>
              <w:autoSpaceDE w:val="0"/>
              <w:autoSpaceDN w:val="0"/>
              <w:adjustRightInd w:val="0"/>
              <w:rPr>
                <w:rFonts w:ascii="Calibri" w:hAnsi="Calibri" w:cs="Calibri"/>
                <w:bCs/>
                <w:color w:val="000000"/>
                <w:sz w:val="22"/>
                <w:szCs w:val="32"/>
                <w:lang w:val="en-IE" w:eastAsia="en-IE"/>
              </w:rPr>
            </w:pPr>
          </w:p>
        </w:tc>
        <w:tc>
          <w:tcPr>
            <w:tcW w:w="3122" w:type="dxa"/>
            <w:gridSpan w:val="2"/>
          </w:tcPr>
          <w:p w:rsidR="00F902EF" w:rsidRPr="00A9277D" w:rsidRDefault="00F902EF" w:rsidP="004B2A73">
            <w:pPr>
              <w:autoSpaceDE w:val="0"/>
              <w:autoSpaceDN w:val="0"/>
              <w:adjustRightInd w:val="0"/>
              <w:jc w:val="center"/>
              <w:rPr>
                <w:rFonts w:ascii="Calibri" w:hAnsi="Calibri" w:cs="Calibri"/>
                <w:bCs/>
                <w:color w:val="000000"/>
                <w:sz w:val="22"/>
                <w:szCs w:val="32"/>
                <w:lang w:val="en-IE" w:eastAsia="en-IE"/>
              </w:rPr>
            </w:pPr>
          </w:p>
        </w:tc>
      </w:tr>
    </w:tbl>
    <w:p w:rsidR="0059122F" w:rsidRDefault="0059122F">
      <w:pPr>
        <w:rPr>
          <w:sz w:val="16"/>
        </w:rPr>
      </w:pPr>
    </w:p>
    <w:p w:rsidR="00864E83" w:rsidRDefault="00864E83">
      <w:pPr>
        <w:rPr>
          <w:sz w:val="16"/>
        </w:rPr>
      </w:pPr>
    </w:p>
    <w:p w:rsidR="00A406F4" w:rsidRPr="0059122F" w:rsidRDefault="00A406F4">
      <w:pPr>
        <w:rPr>
          <w:sz w:val="16"/>
        </w:rPr>
      </w:pPr>
    </w:p>
    <w:tbl>
      <w:tblPr>
        <w:tblStyle w:val="TableGrid"/>
        <w:tblW w:w="0" w:type="auto"/>
        <w:tblLayout w:type="fixed"/>
        <w:tblLook w:val="04A0" w:firstRow="1" w:lastRow="0" w:firstColumn="1" w:lastColumn="0" w:noHBand="0" w:noVBand="1"/>
      </w:tblPr>
      <w:tblGrid>
        <w:gridCol w:w="1950"/>
        <w:gridCol w:w="1920"/>
        <w:gridCol w:w="2136"/>
        <w:gridCol w:w="1768"/>
        <w:gridCol w:w="2647"/>
      </w:tblGrid>
      <w:tr w:rsidR="00651648" w:rsidTr="007F5C2E">
        <w:tc>
          <w:tcPr>
            <w:tcW w:w="10421" w:type="dxa"/>
            <w:gridSpan w:val="5"/>
            <w:shd w:val="clear" w:color="auto" w:fill="D9D9D9" w:themeFill="background1" w:themeFillShade="D9"/>
            <w:vAlign w:val="center"/>
          </w:tcPr>
          <w:p w:rsidR="00147E92" w:rsidRPr="00206A5A" w:rsidRDefault="00147E92" w:rsidP="00147E92">
            <w:pPr>
              <w:autoSpaceDE w:val="0"/>
              <w:autoSpaceDN w:val="0"/>
              <w:adjustRightInd w:val="0"/>
              <w:jc w:val="center"/>
              <w:rPr>
                <w:rFonts w:ascii="Calibri" w:hAnsi="Calibri" w:cs="Calibri"/>
                <w:b/>
                <w:bCs/>
                <w:color w:val="000000"/>
                <w:sz w:val="12"/>
                <w:szCs w:val="16"/>
                <w:lang w:val="en-IE" w:eastAsia="en-IE"/>
              </w:rPr>
            </w:pPr>
          </w:p>
          <w:p w:rsidR="00651648" w:rsidRDefault="00651648" w:rsidP="00147E92">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Personnel Protection Equipment</w:t>
            </w:r>
          </w:p>
          <w:p w:rsidR="00651648" w:rsidRPr="00206A5A" w:rsidRDefault="00651648" w:rsidP="00147E92">
            <w:pPr>
              <w:autoSpaceDE w:val="0"/>
              <w:autoSpaceDN w:val="0"/>
              <w:adjustRightInd w:val="0"/>
              <w:jc w:val="center"/>
              <w:rPr>
                <w:rFonts w:ascii="Calibri" w:hAnsi="Calibri" w:cs="Calibri"/>
                <w:b/>
                <w:bCs/>
                <w:color w:val="000000"/>
                <w:sz w:val="12"/>
                <w:szCs w:val="16"/>
                <w:lang w:val="en-IE" w:eastAsia="en-IE"/>
              </w:rPr>
            </w:pPr>
          </w:p>
        </w:tc>
      </w:tr>
      <w:tr w:rsidR="007F5C2E" w:rsidTr="007F5C2E">
        <w:tc>
          <w:tcPr>
            <w:tcW w:w="1950"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4D8D91EC" wp14:editId="4B23F595">
                  <wp:extent cx="720003"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t="63265" r="82818" b="21089"/>
                          <a:stretch/>
                        </pic:blipFill>
                        <pic:spPr bwMode="auto">
                          <a:xfrm>
                            <a:off x="0" y="0"/>
                            <a:ext cx="720003"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18"/>
                <w:szCs w:val="32"/>
                <w:lang w:val="en-IE" w:eastAsia="en-IE"/>
              </w:rPr>
              <w:t>Boots</w:t>
            </w:r>
          </w:p>
        </w:tc>
        <w:tc>
          <w:tcPr>
            <w:tcW w:w="1920"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3D912FB8" wp14:editId="05E0707A">
                  <wp:extent cx="748804" cy="72000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r="80577" b="82993"/>
                          <a:stretch/>
                        </pic:blipFill>
                        <pic:spPr bwMode="auto">
                          <a:xfrm>
                            <a:off x="0" y="0"/>
                            <a:ext cx="748804"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Hard Hat</w:t>
            </w:r>
          </w:p>
        </w:tc>
        <w:tc>
          <w:tcPr>
            <w:tcW w:w="2136" w:type="dxa"/>
          </w:tcPr>
          <w:p w:rsidR="00651648" w:rsidRDefault="00BD6A2D" w:rsidP="00BD6A2D">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0E47A881" wp14:editId="6E180878">
                  <wp:extent cx="905241" cy="72000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t="17007" r="79083" b="67844"/>
                          <a:stretch/>
                        </pic:blipFill>
                        <pic:spPr bwMode="auto">
                          <a:xfrm>
                            <a:off x="0" y="0"/>
                            <a:ext cx="905241" cy="720000"/>
                          </a:xfrm>
                          <a:prstGeom prst="rect">
                            <a:avLst/>
                          </a:prstGeom>
                          <a:ln>
                            <a:noFill/>
                          </a:ln>
                          <a:extLst>
                            <a:ext uri="{53640926-AAD7-44D8-BBD7-CCE9431645EC}">
                              <a14:shadowObscured xmlns:a14="http://schemas.microsoft.com/office/drawing/2010/main"/>
                            </a:ext>
                          </a:extLst>
                        </pic:spPr>
                      </pic:pic>
                    </a:graphicData>
                  </a:graphic>
                </wp:inline>
              </w:drawing>
            </w:r>
          </w:p>
          <w:p w:rsidR="00BD6A2D" w:rsidRPr="00BD6A2D" w:rsidRDefault="00DE627E" w:rsidP="00BD6A2D">
            <w:pPr>
              <w:autoSpaceDE w:val="0"/>
              <w:autoSpaceDN w:val="0"/>
              <w:adjustRightInd w:val="0"/>
              <w:jc w:val="center"/>
              <w:rPr>
                <w:rFonts w:ascii="Calibri" w:hAnsi="Calibri" w:cs="Calibri"/>
                <w:b/>
                <w:bCs/>
                <w:color w:val="000000"/>
                <w:sz w:val="4"/>
                <w:szCs w:val="32"/>
                <w:lang w:val="en-IE" w:eastAsia="en-IE"/>
              </w:rPr>
            </w:pPr>
            <w:r>
              <w:rPr>
                <w:rFonts w:ascii="Calibri" w:hAnsi="Calibri" w:cs="Calibri"/>
                <w:b/>
                <w:bCs/>
                <w:color w:val="000000"/>
                <w:sz w:val="18"/>
                <w:szCs w:val="32"/>
                <w:lang w:val="en-IE" w:eastAsia="en-IE"/>
              </w:rPr>
              <w:t xml:space="preserve">Hi </w:t>
            </w:r>
            <w:proofErr w:type="spellStart"/>
            <w:r>
              <w:rPr>
                <w:rFonts w:ascii="Calibri" w:hAnsi="Calibri" w:cs="Calibri"/>
                <w:b/>
                <w:bCs/>
                <w:color w:val="000000"/>
                <w:sz w:val="18"/>
                <w:szCs w:val="32"/>
                <w:lang w:val="en-IE" w:eastAsia="en-IE"/>
              </w:rPr>
              <w:t>Viz</w:t>
            </w:r>
            <w:proofErr w:type="spellEnd"/>
            <w:r>
              <w:rPr>
                <w:rFonts w:ascii="Calibri" w:hAnsi="Calibri" w:cs="Calibri"/>
                <w:b/>
                <w:bCs/>
                <w:color w:val="000000"/>
                <w:sz w:val="18"/>
                <w:szCs w:val="32"/>
                <w:lang w:val="en-IE" w:eastAsia="en-IE"/>
              </w:rPr>
              <w:t xml:space="preserve"> Vest</w:t>
            </w:r>
          </w:p>
        </w:tc>
        <w:tc>
          <w:tcPr>
            <w:tcW w:w="1768"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2B09D8DC" wp14:editId="33D12DBD">
                  <wp:extent cx="842374" cy="72000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t="47993" r="81324" b="37471"/>
                          <a:stretch/>
                        </pic:blipFill>
                        <pic:spPr bwMode="auto">
                          <a:xfrm>
                            <a:off x="0" y="0"/>
                            <a:ext cx="842374"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Gloves</w:t>
            </w:r>
          </w:p>
        </w:tc>
        <w:tc>
          <w:tcPr>
            <w:tcW w:w="2647"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7AD47FE0" wp14:editId="453ABADF">
                  <wp:extent cx="871158" cy="720000"/>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l="79932" t="16869" b="68027"/>
                          <a:stretch/>
                        </pic:blipFill>
                        <pic:spPr bwMode="auto">
                          <a:xfrm>
                            <a:off x="0" y="0"/>
                            <a:ext cx="871158"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Ear Protection</w:t>
            </w:r>
          </w:p>
        </w:tc>
      </w:tr>
      <w:tr w:rsidR="007F5C2E" w:rsidTr="007F5C2E">
        <w:tc>
          <w:tcPr>
            <w:tcW w:w="1950" w:type="dxa"/>
          </w:tcPr>
          <w:p w:rsidR="00A6495E" w:rsidRPr="00DE627E" w:rsidRDefault="00DE627E" w:rsidP="00DE627E">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Yes</w:t>
            </w:r>
          </w:p>
        </w:tc>
        <w:tc>
          <w:tcPr>
            <w:tcW w:w="1920" w:type="dxa"/>
          </w:tcPr>
          <w:p w:rsidR="00A6495E" w:rsidRPr="00DE627E" w:rsidRDefault="00DE627E" w:rsidP="00DE627E">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Yes</w:t>
            </w:r>
          </w:p>
        </w:tc>
        <w:tc>
          <w:tcPr>
            <w:tcW w:w="2136"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Yes</w:t>
            </w:r>
          </w:p>
        </w:tc>
        <w:tc>
          <w:tcPr>
            <w:tcW w:w="1768" w:type="dxa"/>
          </w:tcPr>
          <w:p w:rsidR="00A6495E" w:rsidRPr="00DE627E" w:rsidRDefault="00DE627E" w:rsidP="000C2E98">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c>
          <w:tcPr>
            <w:tcW w:w="2647"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r>
      <w:tr w:rsidR="007F5C2E" w:rsidTr="007F5C2E">
        <w:tc>
          <w:tcPr>
            <w:tcW w:w="1950"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791FD8A5" wp14:editId="55C737C3">
                  <wp:extent cx="716077" cy="720000"/>
                  <wp:effectExtent l="0" t="0" r="825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l="81426" b="82993"/>
                          <a:stretch/>
                        </pic:blipFill>
                        <pic:spPr bwMode="auto">
                          <a:xfrm>
                            <a:off x="0" y="0"/>
                            <a:ext cx="716077"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Goggles</w:t>
            </w:r>
          </w:p>
        </w:tc>
        <w:tc>
          <w:tcPr>
            <w:tcW w:w="1920"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56B31D90" wp14:editId="30820278">
                  <wp:extent cx="779999" cy="720000"/>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l="80679" t="46939" r="-102" b="36734"/>
                          <a:stretch/>
                        </pic:blipFill>
                        <pic:spPr bwMode="auto">
                          <a:xfrm>
                            <a:off x="0" y="0"/>
                            <a:ext cx="779999"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Face Mask</w:t>
            </w:r>
          </w:p>
        </w:tc>
        <w:tc>
          <w:tcPr>
            <w:tcW w:w="2136"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06A57151" wp14:editId="13F8DAFD">
                  <wp:extent cx="817123" cy="719846"/>
                  <wp:effectExtent l="0" t="0" r="254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t="31973" r="80495" b="52381"/>
                          <a:stretch/>
                        </pic:blipFill>
                        <pic:spPr bwMode="auto">
                          <a:xfrm>
                            <a:off x="0" y="0"/>
                            <a:ext cx="817298"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Coveralls</w:t>
            </w:r>
          </w:p>
        </w:tc>
        <w:tc>
          <w:tcPr>
            <w:tcW w:w="1768"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4CF5D5FB" wp14:editId="0E1ECF42">
                  <wp:extent cx="720000" cy="720000"/>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l="80679" t="78231" r="-101" b="4082"/>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sidRPr="00BD6A2D">
              <w:rPr>
                <w:rFonts w:ascii="Calibri" w:hAnsi="Calibri" w:cs="Calibri"/>
                <w:b/>
                <w:bCs/>
                <w:color w:val="000000"/>
                <w:sz w:val="18"/>
                <w:szCs w:val="32"/>
                <w:lang w:val="en-IE" w:eastAsia="en-IE"/>
              </w:rPr>
              <w:t>Harness</w:t>
            </w:r>
          </w:p>
        </w:tc>
        <w:tc>
          <w:tcPr>
            <w:tcW w:w="2647" w:type="dxa"/>
          </w:tcPr>
          <w:p w:rsidR="00651648" w:rsidRDefault="00BD6A2D"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4F01DEFB" wp14:editId="15D43261">
                  <wp:extent cx="876521" cy="720000"/>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rotWithShape="1">
                          <a:blip r:embed="rId11" cstate="print">
                            <a:extLst>
                              <a:ext uri="{28A0092B-C50C-407E-A947-70E740481C1C}">
                                <a14:useLocalDpi xmlns:a14="http://schemas.microsoft.com/office/drawing/2010/main" val="0"/>
                              </a:ext>
                            </a:extLst>
                          </a:blip>
                          <a:srcRect l="79185" t="63265" r="-102" b="21089"/>
                          <a:stretch/>
                        </pic:blipFill>
                        <pic:spPr bwMode="auto">
                          <a:xfrm>
                            <a:off x="0" y="0"/>
                            <a:ext cx="876521" cy="720000"/>
                          </a:xfrm>
                          <a:prstGeom prst="rect">
                            <a:avLst/>
                          </a:prstGeom>
                          <a:ln>
                            <a:noFill/>
                          </a:ln>
                          <a:extLst>
                            <a:ext uri="{53640926-AAD7-44D8-BBD7-CCE9431645EC}">
                              <a14:shadowObscured xmlns:a14="http://schemas.microsoft.com/office/drawing/2010/main"/>
                            </a:ext>
                          </a:extLst>
                        </pic:spPr>
                      </pic:pic>
                    </a:graphicData>
                  </a:graphic>
                </wp:inline>
              </w:drawing>
            </w:r>
          </w:p>
          <w:p w:rsidR="00DE627E" w:rsidRPr="00685801" w:rsidRDefault="00DE627E"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18"/>
                <w:szCs w:val="32"/>
                <w:lang w:val="en-IE" w:eastAsia="en-IE"/>
              </w:rPr>
              <w:t>Visor</w:t>
            </w:r>
          </w:p>
        </w:tc>
      </w:tr>
      <w:tr w:rsidR="007F5C2E" w:rsidTr="007F5C2E">
        <w:tc>
          <w:tcPr>
            <w:tcW w:w="1950"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c>
          <w:tcPr>
            <w:tcW w:w="1920" w:type="dxa"/>
          </w:tcPr>
          <w:p w:rsidR="00A6495E" w:rsidRPr="00DE627E" w:rsidRDefault="00DE627E" w:rsidP="000C2E98">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c>
          <w:tcPr>
            <w:tcW w:w="2136"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c>
          <w:tcPr>
            <w:tcW w:w="1768"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c>
          <w:tcPr>
            <w:tcW w:w="2647" w:type="dxa"/>
          </w:tcPr>
          <w:p w:rsidR="00A6495E" w:rsidRPr="00DE627E" w:rsidRDefault="00DE627E" w:rsidP="00685801">
            <w:pPr>
              <w:autoSpaceDE w:val="0"/>
              <w:autoSpaceDN w:val="0"/>
              <w:adjustRightInd w:val="0"/>
              <w:jc w:val="center"/>
              <w:rPr>
                <w:rFonts w:ascii="Calibri" w:hAnsi="Calibri" w:cs="Calibri"/>
                <w:b/>
                <w:bCs/>
                <w:color w:val="000000"/>
                <w:sz w:val="20"/>
                <w:szCs w:val="32"/>
                <w:lang w:val="en-IE" w:eastAsia="en-IE"/>
              </w:rPr>
            </w:pPr>
            <w:r w:rsidRPr="00DE627E">
              <w:rPr>
                <w:rFonts w:ascii="Calibri" w:hAnsi="Calibri" w:cs="Calibri"/>
                <w:b/>
                <w:bCs/>
                <w:color w:val="000000"/>
                <w:sz w:val="20"/>
                <w:szCs w:val="32"/>
                <w:lang w:val="en-IE" w:eastAsia="en-IE"/>
              </w:rPr>
              <w:t>Task Specific</w:t>
            </w:r>
          </w:p>
        </w:tc>
      </w:tr>
      <w:tr w:rsidR="000C2E98" w:rsidTr="007F5C2E">
        <w:tc>
          <w:tcPr>
            <w:tcW w:w="10421" w:type="dxa"/>
            <w:gridSpan w:val="5"/>
            <w:shd w:val="clear" w:color="auto" w:fill="D9D9D9" w:themeFill="background1" w:themeFillShade="D9"/>
            <w:vAlign w:val="center"/>
          </w:tcPr>
          <w:p w:rsidR="00206A5A" w:rsidRPr="0059460A" w:rsidRDefault="00206A5A" w:rsidP="00206A5A">
            <w:pPr>
              <w:autoSpaceDE w:val="0"/>
              <w:autoSpaceDN w:val="0"/>
              <w:adjustRightInd w:val="0"/>
              <w:jc w:val="center"/>
              <w:rPr>
                <w:rFonts w:ascii="Calibri" w:hAnsi="Calibri" w:cs="Calibri"/>
                <w:b/>
                <w:bCs/>
                <w:color w:val="000000"/>
                <w:sz w:val="12"/>
                <w:szCs w:val="32"/>
                <w:lang w:val="en-IE" w:eastAsia="en-IE"/>
              </w:rPr>
            </w:pPr>
          </w:p>
          <w:p w:rsidR="000C2E98" w:rsidRDefault="00206A5A" w:rsidP="00206A5A">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Tools, Plant &amp; Machinery</w:t>
            </w:r>
          </w:p>
          <w:p w:rsidR="00206A5A" w:rsidRPr="0059460A" w:rsidRDefault="00206A5A" w:rsidP="00206A5A">
            <w:pPr>
              <w:autoSpaceDE w:val="0"/>
              <w:autoSpaceDN w:val="0"/>
              <w:adjustRightInd w:val="0"/>
              <w:jc w:val="center"/>
              <w:rPr>
                <w:rFonts w:ascii="Calibri" w:hAnsi="Calibri" w:cs="Calibri"/>
                <w:b/>
                <w:bCs/>
                <w:color w:val="000000"/>
                <w:sz w:val="12"/>
                <w:szCs w:val="32"/>
                <w:lang w:val="en-IE" w:eastAsia="en-IE"/>
              </w:rPr>
            </w:pPr>
          </w:p>
        </w:tc>
      </w:tr>
      <w:tr w:rsidR="007F5C2E" w:rsidTr="007F5C2E">
        <w:tc>
          <w:tcPr>
            <w:tcW w:w="1950" w:type="dxa"/>
          </w:tcPr>
          <w:p w:rsidR="001E1B2C" w:rsidRPr="00990EE5" w:rsidRDefault="004B2A73"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089D7BFF" wp14:editId="1CAAA76D">
                  <wp:extent cx="869223" cy="720000"/>
                  <wp:effectExtent l="0" t="0" r="762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Torch.jpg"/>
                          <pic:cNvPicPr/>
                        </pic:nvPicPr>
                        <pic:blipFill rotWithShape="1">
                          <a:blip r:embed="rId12" cstate="print">
                            <a:extLst>
                              <a:ext uri="{28A0092B-C50C-407E-A947-70E740481C1C}">
                                <a14:useLocalDpi xmlns:a14="http://schemas.microsoft.com/office/drawing/2010/main" val="0"/>
                              </a:ext>
                            </a:extLst>
                          </a:blip>
                          <a:srcRect t="6223" b="10945"/>
                          <a:stretch/>
                        </pic:blipFill>
                        <pic:spPr bwMode="auto">
                          <a:xfrm>
                            <a:off x="0" y="0"/>
                            <a:ext cx="869223" cy="720000"/>
                          </a:xfrm>
                          <a:prstGeom prst="rect">
                            <a:avLst/>
                          </a:prstGeom>
                          <a:ln>
                            <a:noFill/>
                          </a:ln>
                          <a:extLst>
                            <a:ext uri="{53640926-AAD7-44D8-BBD7-CCE9431645EC}">
                              <a14:shadowObscured xmlns:a14="http://schemas.microsoft.com/office/drawing/2010/main"/>
                            </a:ext>
                          </a:extLst>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0C2E98" w:rsidRPr="00990EE5" w:rsidRDefault="000C2E98"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Gas Torch</w:t>
            </w:r>
          </w:p>
        </w:tc>
        <w:tc>
          <w:tcPr>
            <w:tcW w:w="1920" w:type="dxa"/>
          </w:tcPr>
          <w:p w:rsidR="001E1B2C" w:rsidRPr="00990EE5" w:rsidRDefault="001E1B2C" w:rsidP="001E1B2C">
            <w:pPr>
              <w:autoSpaceDE w:val="0"/>
              <w:autoSpaceDN w:val="0"/>
              <w:adjustRightInd w:val="0"/>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59E5C681" wp14:editId="5EFD2EC2">
                  <wp:extent cx="615816" cy="576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ho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816" cy="576000"/>
                          </a:xfrm>
                          <a:prstGeom prst="rect">
                            <a:avLst/>
                          </a:prstGeom>
                        </pic:spPr>
                      </pic:pic>
                    </a:graphicData>
                  </a:graphic>
                </wp:inline>
              </w:drawing>
            </w:r>
            <w:r w:rsidRPr="00990EE5">
              <w:rPr>
                <w:rFonts w:ascii="Calibri" w:hAnsi="Calibri" w:cs="Calibri"/>
                <w:b/>
                <w:bCs/>
                <w:noProof/>
                <w:color w:val="000000"/>
                <w:sz w:val="18"/>
                <w:szCs w:val="32"/>
                <w:lang w:val="en-IE" w:eastAsia="en-IE"/>
              </w:rPr>
              <w:drawing>
                <wp:inline distT="0" distB="0" distL="0" distR="0" wp14:anchorId="31F7B7E5" wp14:editId="0756A9DB">
                  <wp:extent cx="418289" cy="425219"/>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ded Hose.jpg"/>
                          <pic:cNvPicPr/>
                        </pic:nvPicPr>
                        <pic:blipFill rotWithShape="1">
                          <a:blip r:embed="rId14" cstate="print">
                            <a:extLst>
                              <a:ext uri="{28A0092B-C50C-407E-A947-70E740481C1C}">
                                <a14:useLocalDpi xmlns:a14="http://schemas.microsoft.com/office/drawing/2010/main" val="0"/>
                              </a:ext>
                            </a:extLst>
                          </a:blip>
                          <a:srcRect l="26318"/>
                          <a:stretch/>
                        </pic:blipFill>
                        <pic:spPr bwMode="auto">
                          <a:xfrm>
                            <a:off x="0" y="0"/>
                            <a:ext cx="422181" cy="429175"/>
                          </a:xfrm>
                          <a:prstGeom prst="rect">
                            <a:avLst/>
                          </a:prstGeom>
                          <a:ln>
                            <a:noFill/>
                          </a:ln>
                          <a:extLst>
                            <a:ext uri="{53640926-AAD7-44D8-BBD7-CCE9431645EC}">
                              <a14:shadowObscured xmlns:a14="http://schemas.microsoft.com/office/drawing/2010/main"/>
                            </a:ext>
                          </a:extLst>
                        </pic:spPr>
                      </pic:pic>
                    </a:graphicData>
                  </a:graphic>
                </wp:inline>
              </w:drawing>
            </w:r>
          </w:p>
          <w:p w:rsidR="001E1B2C" w:rsidRPr="00990EE5" w:rsidRDefault="001E1B2C" w:rsidP="00DE627E">
            <w:pPr>
              <w:autoSpaceDE w:val="0"/>
              <w:autoSpaceDN w:val="0"/>
              <w:adjustRightInd w:val="0"/>
              <w:jc w:val="center"/>
              <w:rPr>
                <w:rFonts w:ascii="Calibri" w:hAnsi="Calibri" w:cs="Calibri"/>
                <w:b/>
                <w:bCs/>
                <w:color w:val="000000"/>
                <w:sz w:val="18"/>
                <w:szCs w:val="32"/>
                <w:lang w:val="en-IE" w:eastAsia="en-IE"/>
              </w:rPr>
            </w:pPr>
          </w:p>
          <w:p w:rsidR="00990EE5" w:rsidRDefault="00990EE5" w:rsidP="00DE627E">
            <w:pPr>
              <w:autoSpaceDE w:val="0"/>
              <w:autoSpaceDN w:val="0"/>
              <w:adjustRightInd w:val="0"/>
              <w:jc w:val="center"/>
              <w:rPr>
                <w:rFonts w:ascii="Calibri" w:hAnsi="Calibri" w:cs="Calibri"/>
                <w:b/>
                <w:bCs/>
                <w:color w:val="000000"/>
                <w:sz w:val="18"/>
                <w:szCs w:val="32"/>
                <w:lang w:val="en-IE" w:eastAsia="en-IE"/>
              </w:rPr>
            </w:pPr>
          </w:p>
          <w:p w:rsidR="000C2E98" w:rsidRPr="00990EE5" w:rsidRDefault="000C2E98" w:rsidP="00DE627E">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 xml:space="preserve">6 Metre Hose </w:t>
            </w:r>
          </w:p>
        </w:tc>
        <w:tc>
          <w:tcPr>
            <w:tcW w:w="2136" w:type="dxa"/>
          </w:tcPr>
          <w:p w:rsidR="0059460A" w:rsidRDefault="0059460A" w:rsidP="00685801">
            <w:pPr>
              <w:autoSpaceDE w:val="0"/>
              <w:autoSpaceDN w:val="0"/>
              <w:adjustRightInd w:val="0"/>
              <w:jc w:val="center"/>
              <w:rPr>
                <w:rFonts w:ascii="Calibri" w:hAnsi="Calibri" w:cs="Calibri"/>
                <w:b/>
                <w:bCs/>
                <w:color w:val="000000"/>
                <w:sz w:val="18"/>
                <w:szCs w:val="32"/>
                <w:lang w:val="en-IE" w:eastAsia="en-IE"/>
              </w:rPr>
            </w:pPr>
          </w:p>
          <w:p w:rsidR="0059460A" w:rsidRDefault="0059460A" w:rsidP="00685801">
            <w:pPr>
              <w:autoSpaceDE w:val="0"/>
              <w:autoSpaceDN w:val="0"/>
              <w:adjustRightInd w:val="0"/>
              <w:jc w:val="center"/>
              <w:rPr>
                <w:rFonts w:ascii="Calibri" w:hAnsi="Calibri" w:cs="Calibri"/>
                <w:b/>
                <w:bCs/>
                <w:color w:val="000000"/>
                <w:sz w:val="18"/>
                <w:szCs w:val="32"/>
                <w:lang w:val="en-IE" w:eastAsia="en-IE"/>
              </w:rPr>
            </w:pPr>
          </w:p>
          <w:p w:rsidR="001E1B2C" w:rsidRPr="00990EE5" w:rsidRDefault="001E1B2C"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22BEEBFC" wp14:editId="116FE995">
                  <wp:extent cx="282214" cy="719623"/>
                  <wp:effectExtent l="0" t="9208"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back.jpg"/>
                          <pic:cNvPicPr/>
                        </pic:nvPicPr>
                        <pic:blipFill rotWithShape="1">
                          <a:blip r:embed="rId15" cstate="print">
                            <a:extLst>
                              <a:ext uri="{28A0092B-C50C-407E-A947-70E740481C1C}">
                                <a14:useLocalDpi xmlns:a14="http://schemas.microsoft.com/office/drawing/2010/main" val="0"/>
                              </a:ext>
                            </a:extLst>
                          </a:blip>
                          <a:srcRect l="46979" r="23440"/>
                          <a:stretch/>
                        </pic:blipFill>
                        <pic:spPr bwMode="auto">
                          <a:xfrm rot="5400000">
                            <a:off x="0" y="0"/>
                            <a:ext cx="282362" cy="720000"/>
                          </a:xfrm>
                          <a:prstGeom prst="rect">
                            <a:avLst/>
                          </a:prstGeom>
                          <a:ln>
                            <a:noFill/>
                          </a:ln>
                          <a:extLst>
                            <a:ext uri="{53640926-AAD7-44D8-BBD7-CCE9431645EC}">
                              <a14:shadowObscured xmlns:a14="http://schemas.microsoft.com/office/drawing/2010/main"/>
                            </a:ext>
                          </a:extLst>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59460A" w:rsidRDefault="0059460A" w:rsidP="00685801">
            <w:pPr>
              <w:autoSpaceDE w:val="0"/>
              <w:autoSpaceDN w:val="0"/>
              <w:adjustRightInd w:val="0"/>
              <w:jc w:val="center"/>
              <w:rPr>
                <w:rFonts w:ascii="Calibri" w:hAnsi="Calibri" w:cs="Calibri"/>
                <w:b/>
                <w:bCs/>
                <w:color w:val="000000"/>
                <w:sz w:val="18"/>
                <w:szCs w:val="32"/>
                <w:lang w:val="en-IE" w:eastAsia="en-IE"/>
              </w:rPr>
            </w:pPr>
          </w:p>
          <w:p w:rsidR="000C2E98" w:rsidRPr="00990EE5" w:rsidRDefault="000C2E98"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Flash back Arrestor</w:t>
            </w:r>
          </w:p>
        </w:tc>
        <w:tc>
          <w:tcPr>
            <w:tcW w:w="1768" w:type="dxa"/>
          </w:tcPr>
          <w:p w:rsidR="001E1B2C" w:rsidRPr="00990EE5" w:rsidRDefault="001E1B2C" w:rsidP="00DE627E">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0D60B41A" wp14:editId="51E9FB0C">
                  <wp:extent cx="470965" cy="720000"/>
                  <wp:effectExtent l="0" t="0" r="5715"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Gas-Cylin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965" cy="720000"/>
                          </a:xfrm>
                          <a:prstGeom prst="rect">
                            <a:avLst/>
                          </a:prstGeom>
                        </pic:spPr>
                      </pic:pic>
                    </a:graphicData>
                  </a:graphic>
                </wp:inline>
              </w:drawing>
            </w:r>
          </w:p>
          <w:p w:rsidR="00990EE5" w:rsidRDefault="00990EE5" w:rsidP="00DE627E">
            <w:pPr>
              <w:autoSpaceDE w:val="0"/>
              <w:autoSpaceDN w:val="0"/>
              <w:adjustRightInd w:val="0"/>
              <w:jc w:val="center"/>
              <w:rPr>
                <w:rFonts w:ascii="Calibri" w:hAnsi="Calibri" w:cs="Calibri"/>
                <w:b/>
                <w:bCs/>
                <w:color w:val="000000"/>
                <w:sz w:val="18"/>
                <w:szCs w:val="32"/>
                <w:lang w:val="en-IE" w:eastAsia="en-IE"/>
              </w:rPr>
            </w:pPr>
          </w:p>
          <w:p w:rsidR="000C2E98" w:rsidRPr="00990EE5" w:rsidRDefault="000C2E98" w:rsidP="00DE627E">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LPG – Gas Bottles</w:t>
            </w:r>
          </w:p>
        </w:tc>
        <w:tc>
          <w:tcPr>
            <w:tcW w:w="2647" w:type="dxa"/>
          </w:tcPr>
          <w:p w:rsidR="001E1B2C" w:rsidRDefault="001E1B2C"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1850DEA4" wp14:editId="717A06E7">
                  <wp:extent cx="586988" cy="720000"/>
                  <wp:effectExtent l="0" t="0" r="381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w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6988" cy="720000"/>
                          </a:xfrm>
                          <a:prstGeom prst="rect">
                            <a:avLst/>
                          </a:prstGeom>
                        </pic:spPr>
                      </pic:pic>
                    </a:graphicData>
                  </a:graphic>
                </wp:inline>
              </w:drawing>
            </w:r>
          </w:p>
          <w:p w:rsidR="00990EE5" w:rsidRPr="00990EE5" w:rsidRDefault="00990EE5" w:rsidP="00990EE5">
            <w:pPr>
              <w:autoSpaceDE w:val="0"/>
              <w:autoSpaceDN w:val="0"/>
              <w:adjustRightInd w:val="0"/>
              <w:rPr>
                <w:rFonts w:ascii="Calibri" w:hAnsi="Calibri" w:cs="Calibri"/>
                <w:b/>
                <w:bCs/>
                <w:color w:val="000000"/>
                <w:sz w:val="18"/>
                <w:szCs w:val="32"/>
                <w:lang w:val="en-IE" w:eastAsia="en-IE"/>
              </w:rPr>
            </w:pPr>
          </w:p>
          <w:p w:rsidR="000C2E98" w:rsidRPr="00990EE5" w:rsidRDefault="000C2E98"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Trowel</w:t>
            </w:r>
          </w:p>
        </w:tc>
      </w:tr>
      <w:tr w:rsidR="00F902EF" w:rsidTr="007F5C2E">
        <w:tc>
          <w:tcPr>
            <w:tcW w:w="1950" w:type="dxa"/>
          </w:tcPr>
          <w:p w:rsidR="00F902EF" w:rsidRDefault="00F902EF" w:rsidP="00F902EF">
            <w:pPr>
              <w:jc w:val="center"/>
            </w:pPr>
            <w:r w:rsidRPr="000E6CF2">
              <w:rPr>
                <w:rFonts w:ascii="Calibri" w:hAnsi="Calibri" w:cs="Calibri"/>
                <w:b/>
                <w:bCs/>
                <w:noProof/>
                <w:color w:val="000000"/>
                <w:sz w:val="22"/>
                <w:szCs w:val="32"/>
                <w:lang w:val="en-IE" w:eastAsia="en-IE"/>
              </w:rPr>
              <w:t>Yes / No</w:t>
            </w:r>
          </w:p>
        </w:tc>
        <w:tc>
          <w:tcPr>
            <w:tcW w:w="1920" w:type="dxa"/>
          </w:tcPr>
          <w:p w:rsidR="00F902EF" w:rsidRDefault="00F902EF" w:rsidP="00F902EF">
            <w:pPr>
              <w:jc w:val="center"/>
            </w:pPr>
            <w:r w:rsidRPr="000E6CF2">
              <w:rPr>
                <w:rFonts w:ascii="Calibri" w:hAnsi="Calibri" w:cs="Calibri"/>
                <w:b/>
                <w:bCs/>
                <w:noProof/>
                <w:color w:val="000000"/>
                <w:sz w:val="22"/>
                <w:szCs w:val="32"/>
                <w:lang w:val="en-IE" w:eastAsia="en-IE"/>
              </w:rPr>
              <w:t>Yes / No</w:t>
            </w:r>
          </w:p>
        </w:tc>
        <w:tc>
          <w:tcPr>
            <w:tcW w:w="2136" w:type="dxa"/>
          </w:tcPr>
          <w:p w:rsidR="00F902EF" w:rsidRDefault="00F902EF" w:rsidP="00F902EF">
            <w:pPr>
              <w:jc w:val="center"/>
            </w:pPr>
            <w:r w:rsidRPr="000E6CF2">
              <w:rPr>
                <w:rFonts w:ascii="Calibri" w:hAnsi="Calibri" w:cs="Calibri"/>
                <w:b/>
                <w:bCs/>
                <w:noProof/>
                <w:color w:val="000000"/>
                <w:sz w:val="22"/>
                <w:szCs w:val="32"/>
                <w:lang w:val="en-IE" w:eastAsia="en-IE"/>
              </w:rPr>
              <w:t>Yes / No</w:t>
            </w:r>
          </w:p>
        </w:tc>
        <w:tc>
          <w:tcPr>
            <w:tcW w:w="1768" w:type="dxa"/>
          </w:tcPr>
          <w:p w:rsidR="00F902EF" w:rsidRDefault="00F902EF" w:rsidP="00F902EF">
            <w:pPr>
              <w:jc w:val="center"/>
            </w:pPr>
            <w:r w:rsidRPr="000E6CF2">
              <w:rPr>
                <w:rFonts w:ascii="Calibri" w:hAnsi="Calibri" w:cs="Calibri"/>
                <w:b/>
                <w:bCs/>
                <w:noProof/>
                <w:color w:val="000000"/>
                <w:sz w:val="22"/>
                <w:szCs w:val="32"/>
                <w:lang w:val="en-IE" w:eastAsia="en-IE"/>
              </w:rPr>
              <w:t>Yes / No</w:t>
            </w:r>
          </w:p>
        </w:tc>
        <w:tc>
          <w:tcPr>
            <w:tcW w:w="2647" w:type="dxa"/>
          </w:tcPr>
          <w:p w:rsidR="00F902EF" w:rsidRDefault="00F902EF" w:rsidP="00F902EF">
            <w:pPr>
              <w:jc w:val="center"/>
            </w:pPr>
            <w:r w:rsidRPr="000E6CF2">
              <w:rPr>
                <w:rFonts w:ascii="Calibri" w:hAnsi="Calibri" w:cs="Calibri"/>
                <w:b/>
                <w:bCs/>
                <w:noProof/>
                <w:color w:val="000000"/>
                <w:sz w:val="22"/>
                <w:szCs w:val="32"/>
                <w:lang w:val="en-IE" w:eastAsia="en-IE"/>
              </w:rPr>
              <w:t>Yes / No</w:t>
            </w:r>
          </w:p>
        </w:tc>
      </w:tr>
      <w:tr w:rsidR="007F5C2E" w:rsidTr="007F5C2E">
        <w:tc>
          <w:tcPr>
            <w:tcW w:w="1950" w:type="dxa"/>
          </w:tcPr>
          <w:p w:rsidR="001E1B2C" w:rsidRPr="00990EE5" w:rsidRDefault="00B10179"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7167B723" wp14:editId="32E9B739">
                  <wp:extent cx="762936" cy="720000"/>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936" cy="720000"/>
                          </a:xfrm>
                          <a:prstGeom prst="rect">
                            <a:avLst/>
                          </a:prstGeom>
                        </pic:spPr>
                      </pic:pic>
                    </a:graphicData>
                  </a:graphic>
                </wp:inline>
              </w:drawing>
            </w:r>
          </w:p>
          <w:p w:rsidR="00990EE5" w:rsidRDefault="00990EE5" w:rsidP="00B10179">
            <w:pPr>
              <w:autoSpaceDE w:val="0"/>
              <w:autoSpaceDN w:val="0"/>
              <w:adjustRightInd w:val="0"/>
              <w:jc w:val="center"/>
              <w:rPr>
                <w:rFonts w:ascii="Calibri" w:hAnsi="Calibri" w:cs="Calibri"/>
                <w:b/>
                <w:bCs/>
                <w:color w:val="000000"/>
                <w:sz w:val="18"/>
                <w:szCs w:val="32"/>
                <w:lang w:val="en-IE" w:eastAsia="en-IE"/>
              </w:rPr>
            </w:pPr>
          </w:p>
          <w:p w:rsidR="000C2E98" w:rsidRPr="00990EE5" w:rsidRDefault="000C2E98" w:rsidP="00B10179">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Hammer</w:t>
            </w:r>
          </w:p>
        </w:tc>
        <w:tc>
          <w:tcPr>
            <w:tcW w:w="1920" w:type="dxa"/>
          </w:tcPr>
          <w:p w:rsidR="00206A5A" w:rsidRDefault="00206A5A" w:rsidP="00685801">
            <w:pPr>
              <w:autoSpaceDE w:val="0"/>
              <w:autoSpaceDN w:val="0"/>
              <w:adjustRightInd w:val="0"/>
              <w:jc w:val="center"/>
              <w:rPr>
                <w:rFonts w:ascii="Calibri" w:hAnsi="Calibri" w:cs="Calibri"/>
                <w:b/>
                <w:bCs/>
                <w:color w:val="000000"/>
                <w:sz w:val="18"/>
                <w:szCs w:val="32"/>
                <w:lang w:val="en-IE" w:eastAsia="en-IE"/>
              </w:rPr>
            </w:pPr>
          </w:p>
          <w:p w:rsidR="00B10179" w:rsidRDefault="00B10179"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4B26C2C6" wp14:editId="290B0132">
                  <wp:extent cx="904672" cy="719847"/>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rotWithShape="1">
                          <a:blip r:embed="rId19" cstate="print">
                            <a:extLst>
                              <a:ext uri="{28A0092B-C50C-407E-A947-70E740481C1C}">
                                <a14:useLocalDpi xmlns:a14="http://schemas.microsoft.com/office/drawing/2010/main" val="0"/>
                              </a:ext>
                            </a:extLst>
                          </a:blip>
                          <a:srcRect l="4049" t="6756" r="1816" b="6756"/>
                          <a:stretch/>
                        </pic:blipFill>
                        <pic:spPr bwMode="auto">
                          <a:xfrm>
                            <a:off x="0" y="0"/>
                            <a:ext cx="904673" cy="719848"/>
                          </a:xfrm>
                          <a:prstGeom prst="rect">
                            <a:avLst/>
                          </a:prstGeom>
                          <a:ln>
                            <a:noFill/>
                          </a:ln>
                          <a:extLst>
                            <a:ext uri="{53640926-AAD7-44D8-BBD7-CCE9431645EC}">
                              <a14:shadowObscured xmlns:a14="http://schemas.microsoft.com/office/drawing/2010/main"/>
                            </a:ext>
                          </a:extLst>
                        </pic:spPr>
                      </pic:pic>
                    </a:graphicData>
                  </a:graphic>
                </wp:inline>
              </w:drawing>
            </w:r>
          </w:p>
          <w:p w:rsidR="00206A5A" w:rsidRPr="00990EE5" w:rsidRDefault="000C2E98" w:rsidP="00206A5A">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Knife</w:t>
            </w:r>
          </w:p>
        </w:tc>
        <w:tc>
          <w:tcPr>
            <w:tcW w:w="2136" w:type="dxa"/>
          </w:tcPr>
          <w:p w:rsidR="00B10179" w:rsidRPr="00990EE5" w:rsidRDefault="00B10179" w:rsidP="00B10179">
            <w:pPr>
              <w:autoSpaceDE w:val="0"/>
              <w:autoSpaceDN w:val="0"/>
              <w:adjustRightInd w:val="0"/>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263997C8" wp14:editId="0A80AB7A">
                  <wp:extent cx="540000" cy="54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990EE5">
              <w:rPr>
                <w:rFonts w:ascii="Calibri" w:hAnsi="Calibri" w:cs="Calibri"/>
                <w:b/>
                <w:bCs/>
                <w:noProof/>
                <w:color w:val="000000"/>
                <w:sz w:val="18"/>
                <w:szCs w:val="32"/>
                <w:lang w:val="en-IE" w:eastAsia="en-IE"/>
              </w:rPr>
              <w:drawing>
                <wp:inline distT="0" distB="0" distL="0" distR="0" wp14:anchorId="053F164E" wp14:editId="60475D8A">
                  <wp:extent cx="576000" cy="576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rsidR="00B10179" w:rsidRPr="00990EE5" w:rsidRDefault="00B10179" w:rsidP="00B10179">
            <w:pPr>
              <w:autoSpaceDE w:val="0"/>
              <w:autoSpaceDN w:val="0"/>
              <w:adjustRightInd w:val="0"/>
              <w:rPr>
                <w:rFonts w:ascii="Calibri" w:hAnsi="Calibri" w:cs="Calibri"/>
                <w:b/>
                <w:bCs/>
                <w:color w:val="000000"/>
                <w:sz w:val="18"/>
                <w:szCs w:val="32"/>
                <w:lang w:val="en-IE" w:eastAsia="en-IE"/>
              </w:rPr>
            </w:pP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0C2E98" w:rsidRPr="00990EE5" w:rsidRDefault="00ED6B4B"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Brush &amp; Mop</w:t>
            </w:r>
          </w:p>
        </w:tc>
        <w:tc>
          <w:tcPr>
            <w:tcW w:w="1768" w:type="dxa"/>
          </w:tcPr>
          <w:p w:rsidR="00990EE5" w:rsidRDefault="00206A5A"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noProof/>
                <w:color w:val="000000"/>
                <w:sz w:val="18"/>
                <w:szCs w:val="32"/>
                <w:lang w:val="en-IE" w:eastAsia="en-IE"/>
              </w:rPr>
              <w:drawing>
                <wp:inline distT="0" distB="0" distL="0" distR="0" wp14:anchorId="2CDC619B" wp14:editId="1D99556C">
                  <wp:extent cx="720000" cy="720000"/>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Grips spann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06A5A" w:rsidRDefault="00206A5A" w:rsidP="00685801">
            <w:pPr>
              <w:autoSpaceDE w:val="0"/>
              <w:autoSpaceDN w:val="0"/>
              <w:adjustRightInd w:val="0"/>
              <w:jc w:val="center"/>
              <w:rPr>
                <w:rFonts w:ascii="Calibri" w:hAnsi="Calibri" w:cs="Calibri"/>
                <w:b/>
                <w:bCs/>
                <w:color w:val="000000"/>
                <w:sz w:val="18"/>
                <w:szCs w:val="32"/>
                <w:lang w:val="en-IE" w:eastAsia="en-IE"/>
              </w:rPr>
            </w:pPr>
          </w:p>
          <w:p w:rsidR="00ED6B4B" w:rsidRPr="00990EE5" w:rsidRDefault="00206A5A"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color w:val="000000"/>
                <w:sz w:val="18"/>
                <w:szCs w:val="32"/>
                <w:lang w:val="en-IE" w:eastAsia="en-IE"/>
              </w:rPr>
              <w:t>Vice grip / Spanner</w:t>
            </w:r>
          </w:p>
        </w:tc>
        <w:tc>
          <w:tcPr>
            <w:tcW w:w="2647" w:type="dxa"/>
          </w:tcPr>
          <w:p w:rsidR="00990EE5" w:rsidRDefault="00206A5A" w:rsidP="00685801">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noProof/>
                <w:color w:val="000000"/>
                <w:sz w:val="18"/>
                <w:szCs w:val="32"/>
                <w:lang w:val="en-IE" w:eastAsia="en-IE"/>
              </w:rPr>
              <w:drawing>
                <wp:inline distT="0" distB="0" distL="0" distR="0" wp14:anchorId="1E6EC91B" wp14:editId="1B25E57B">
                  <wp:extent cx="720000" cy="720000"/>
                  <wp:effectExtent l="0" t="0" r="444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06A5A" w:rsidRPr="00990EE5" w:rsidRDefault="00206A5A" w:rsidP="00206A5A">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Transformer</w:t>
            </w:r>
          </w:p>
          <w:p w:rsidR="000C2E98" w:rsidRPr="00990EE5" w:rsidRDefault="00206A5A" w:rsidP="00206A5A">
            <w:pPr>
              <w:autoSpaceDE w:val="0"/>
              <w:autoSpaceDN w:val="0"/>
              <w:adjustRightInd w:val="0"/>
              <w:jc w:val="center"/>
              <w:rPr>
                <w:rFonts w:ascii="Calibri" w:hAnsi="Calibri" w:cs="Calibri"/>
                <w:b/>
                <w:bCs/>
                <w:color w:val="000000"/>
                <w:sz w:val="18"/>
                <w:szCs w:val="32"/>
                <w:lang w:val="en-IE" w:eastAsia="en-IE"/>
              </w:rPr>
            </w:pPr>
            <w:r w:rsidRPr="00990EE5">
              <w:rPr>
                <w:rFonts w:ascii="Calibri" w:hAnsi="Calibri" w:cs="Calibri"/>
                <w:b/>
                <w:bCs/>
                <w:color w:val="000000"/>
                <w:sz w:val="18"/>
                <w:szCs w:val="32"/>
                <w:lang w:val="en-IE" w:eastAsia="en-IE"/>
              </w:rPr>
              <w:t>220 – 110 Volt</w:t>
            </w:r>
          </w:p>
        </w:tc>
      </w:tr>
      <w:tr w:rsidR="00F902EF" w:rsidTr="007F5C2E">
        <w:tc>
          <w:tcPr>
            <w:tcW w:w="1950" w:type="dxa"/>
          </w:tcPr>
          <w:p w:rsidR="00F902EF" w:rsidRDefault="00F902EF" w:rsidP="00F902EF">
            <w:pPr>
              <w:jc w:val="center"/>
            </w:pPr>
            <w:r w:rsidRPr="00C2641B">
              <w:rPr>
                <w:rFonts w:ascii="Calibri" w:hAnsi="Calibri" w:cs="Calibri"/>
                <w:b/>
                <w:bCs/>
                <w:noProof/>
                <w:color w:val="000000"/>
                <w:sz w:val="22"/>
                <w:szCs w:val="32"/>
                <w:lang w:val="en-IE" w:eastAsia="en-IE"/>
              </w:rPr>
              <w:t>Yes / No</w:t>
            </w:r>
          </w:p>
        </w:tc>
        <w:tc>
          <w:tcPr>
            <w:tcW w:w="1920" w:type="dxa"/>
          </w:tcPr>
          <w:p w:rsidR="00F902EF" w:rsidRDefault="00F902EF" w:rsidP="00F902EF">
            <w:pPr>
              <w:jc w:val="center"/>
            </w:pPr>
            <w:r w:rsidRPr="00C2641B">
              <w:rPr>
                <w:rFonts w:ascii="Calibri" w:hAnsi="Calibri" w:cs="Calibri"/>
                <w:b/>
                <w:bCs/>
                <w:noProof/>
                <w:color w:val="000000"/>
                <w:sz w:val="22"/>
                <w:szCs w:val="32"/>
                <w:lang w:val="en-IE" w:eastAsia="en-IE"/>
              </w:rPr>
              <w:t>Yes / No</w:t>
            </w:r>
          </w:p>
        </w:tc>
        <w:tc>
          <w:tcPr>
            <w:tcW w:w="2136" w:type="dxa"/>
          </w:tcPr>
          <w:p w:rsidR="00F902EF" w:rsidRDefault="00F902EF" w:rsidP="00F902EF">
            <w:pPr>
              <w:jc w:val="center"/>
            </w:pPr>
            <w:r w:rsidRPr="00C2641B">
              <w:rPr>
                <w:rFonts w:ascii="Calibri" w:hAnsi="Calibri" w:cs="Calibri"/>
                <w:b/>
                <w:bCs/>
                <w:noProof/>
                <w:color w:val="000000"/>
                <w:sz w:val="22"/>
                <w:szCs w:val="32"/>
                <w:lang w:val="en-IE" w:eastAsia="en-IE"/>
              </w:rPr>
              <w:t>Yes / No</w:t>
            </w:r>
          </w:p>
        </w:tc>
        <w:tc>
          <w:tcPr>
            <w:tcW w:w="1768" w:type="dxa"/>
          </w:tcPr>
          <w:p w:rsidR="00F902EF" w:rsidRDefault="00F902EF" w:rsidP="00F902EF">
            <w:pPr>
              <w:jc w:val="center"/>
            </w:pPr>
            <w:r w:rsidRPr="00C2641B">
              <w:rPr>
                <w:rFonts w:ascii="Calibri" w:hAnsi="Calibri" w:cs="Calibri"/>
                <w:b/>
                <w:bCs/>
                <w:noProof/>
                <w:color w:val="000000"/>
                <w:sz w:val="22"/>
                <w:szCs w:val="32"/>
                <w:lang w:val="en-IE" w:eastAsia="en-IE"/>
              </w:rPr>
              <w:t>Yes / No</w:t>
            </w:r>
          </w:p>
        </w:tc>
        <w:tc>
          <w:tcPr>
            <w:tcW w:w="2647" w:type="dxa"/>
          </w:tcPr>
          <w:p w:rsidR="00F902EF" w:rsidRDefault="00F902EF" w:rsidP="00F902EF">
            <w:pPr>
              <w:jc w:val="center"/>
            </w:pPr>
            <w:r w:rsidRPr="00C2641B">
              <w:rPr>
                <w:rFonts w:ascii="Calibri" w:hAnsi="Calibri" w:cs="Calibri"/>
                <w:b/>
                <w:bCs/>
                <w:noProof/>
                <w:color w:val="000000"/>
                <w:sz w:val="22"/>
                <w:szCs w:val="32"/>
                <w:lang w:val="en-IE" w:eastAsia="en-IE"/>
              </w:rPr>
              <w:t>Yes / No</w:t>
            </w:r>
          </w:p>
        </w:tc>
      </w:tr>
      <w:tr w:rsidR="007F5C2E" w:rsidTr="007F5C2E">
        <w:tc>
          <w:tcPr>
            <w:tcW w:w="1950" w:type="dxa"/>
          </w:tcPr>
          <w:p w:rsidR="00990EE5" w:rsidRDefault="00990EE5"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17E15CE7" wp14:editId="3BB5CCC1">
                  <wp:extent cx="1128409" cy="719847"/>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 gun.jpg"/>
                          <pic:cNvPicPr/>
                        </pic:nvPicPr>
                        <pic:blipFill rotWithShape="1">
                          <a:blip r:embed="rId24" cstate="print">
                            <a:extLst>
                              <a:ext uri="{28A0092B-C50C-407E-A947-70E740481C1C}">
                                <a14:useLocalDpi xmlns:a14="http://schemas.microsoft.com/office/drawing/2010/main" val="0"/>
                              </a:ext>
                            </a:extLst>
                          </a:blip>
                          <a:srcRect r="13148" b="44595"/>
                          <a:stretch/>
                        </pic:blipFill>
                        <pic:spPr bwMode="auto">
                          <a:xfrm>
                            <a:off x="0" y="0"/>
                            <a:ext cx="1128649" cy="720000"/>
                          </a:xfrm>
                          <a:prstGeom prst="rect">
                            <a:avLst/>
                          </a:prstGeom>
                          <a:ln>
                            <a:noFill/>
                          </a:ln>
                          <a:extLst>
                            <a:ext uri="{53640926-AAD7-44D8-BBD7-CCE9431645EC}">
                              <a14:shadowObscured xmlns:a14="http://schemas.microsoft.com/office/drawing/2010/main"/>
                            </a:ext>
                          </a:extLst>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22"/>
                <w:szCs w:val="32"/>
                <w:lang w:val="en-IE" w:eastAsia="en-IE"/>
              </w:rPr>
            </w:pPr>
          </w:p>
          <w:p w:rsidR="00990EE5" w:rsidRDefault="00990EE5" w:rsidP="00685801">
            <w:pPr>
              <w:autoSpaceDE w:val="0"/>
              <w:autoSpaceDN w:val="0"/>
              <w:adjustRightInd w:val="0"/>
              <w:jc w:val="center"/>
              <w:rPr>
                <w:rFonts w:ascii="Calibri" w:hAnsi="Calibri" w:cs="Calibri"/>
                <w:b/>
                <w:bCs/>
                <w:color w:val="000000"/>
                <w:sz w:val="22"/>
                <w:szCs w:val="32"/>
                <w:lang w:val="en-IE" w:eastAsia="en-IE"/>
              </w:rPr>
            </w:pPr>
            <w:r w:rsidRPr="00990EE5">
              <w:rPr>
                <w:rFonts w:ascii="Calibri" w:hAnsi="Calibri" w:cs="Calibri"/>
                <w:b/>
                <w:bCs/>
                <w:color w:val="000000"/>
                <w:sz w:val="18"/>
                <w:szCs w:val="32"/>
                <w:lang w:val="en-IE" w:eastAsia="en-IE"/>
              </w:rPr>
              <w:t>Hot Air Welding Gun</w:t>
            </w:r>
          </w:p>
        </w:tc>
        <w:tc>
          <w:tcPr>
            <w:tcW w:w="1920" w:type="dxa"/>
          </w:tcPr>
          <w:p w:rsidR="00990EE5" w:rsidRDefault="00990EE5"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noProof/>
                <w:color w:val="000000"/>
                <w:sz w:val="18"/>
                <w:szCs w:val="32"/>
                <w:lang w:val="en-IE" w:eastAsia="en-IE"/>
              </w:rPr>
              <w:drawing>
                <wp:inline distT="0" distB="0" distL="0" distR="0" wp14:anchorId="487CE2DA" wp14:editId="7A179DC2">
                  <wp:extent cx="542044" cy="720000"/>
                  <wp:effectExtent l="0" t="0" r="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 Dog.jpg"/>
                          <pic:cNvPicPr/>
                        </pic:nvPicPr>
                        <pic:blipFill rotWithShape="1">
                          <a:blip r:embed="rId25" cstate="print">
                            <a:extLst>
                              <a:ext uri="{28A0092B-C50C-407E-A947-70E740481C1C}">
                                <a14:useLocalDpi xmlns:a14="http://schemas.microsoft.com/office/drawing/2010/main" val="0"/>
                              </a:ext>
                            </a:extLst>
                          </a:blip>
                          <a:srcRect l="17602" t="4592" r="14796" b="5612"/>
                          <a:stretch/>
                        </pic:blipFill>
                        <pic:spPr bwMode="auto">
                          <a:xfrm>
                            <a:off x="0" y="0"/>
                            <a:ext cx="542044" cy="720000"/>
                          </a:xfrm>
                          <a:prstGeom prst="rect">
                            <a:avLst/>
                          </a:prstGeom>
                          <a:ln>
                            <a:noFill/>
                          </a:ln>
                          <a:extLst>
                            <a:ext uri="{53640926-AAD7-44D8-BBD7-CCE9431645EC}">
                              <a14:shadowObscured xmlns:a14="http://schemas.microsoft.com/office/drawing/2010/main"/>
                            </a:ext>
                          </a:extLst>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990EE5" w:rsidRDefault="00990EE5" w:rsidP="00685801">
            <w:pPr>
              <w:autoSpaceDE w:val="0"/>
              <w:autoSpaceDN w:val="0"/>
              <w:adjustRightInd w:val="0"/>
              <w:jc w:val="center"/>
              <w:rPr>
                <w:rFonts w:ascii="Calibri" w:hAnsi="Calibri" w:cs="Calibri"/>
                <w:b/>
                <w:bCs/>
                <w:color w:val="000000"/>
                <w:sz w:val="22"/>
                <w:szCs w:val="32"/>
                <w:lang w:val="en-IE" w:eastAsia="en-IE"/>
              </w:rPr>
            </w:pPr>
            <w:r w:rsidRPr="00990EE5">
              <w:rPr>
                <w:rFonts w:ascii="Calibri" w:hAnsi="Calibri" w:cs="Calibri"/>
                <w:b/>
                <w:bCs/>
                <w:color w:val="000000"/>
                <w:sz w:val="18"/>
                <w:szCs w:val="32"/>
                <w:lang w:val="en-IE" w:eastAsia="en-IE"/>
              </w:rPr>
              <w:t>Automatic Welding Dog</w:t>
            </w:r>
          </w:p>
        </w:tc>
        <w:tc>
          <w:tcPr>
            <w:tcW w:w="2136" w:type="dxa"/>
          </w:tcPr>
          <w:p w:rsidR="00990EE5" w:rsidRDefault="00990EE5"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noProof/>
                <w:color w:val="000000"/>
                <w:sz w:val="18"/>
                <w:szCs w:val="32"/>
                <w:lang w:val="en-IE" w:eastAsia="en-IE"/>
              </w:rPr>
              <w:drawing>
                <wp:inline distT="0" distB="0" distL="0" distR="0" wp14:anchorId="770C1023" wp14:editId="24D407E0">
                  <wp:extent cx="674430" cy="720000"/>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m Roll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4430" cy="720000"/>
                          </a:xfrm>
                          <a:prstGeom prst="rect">
                            <a:avLst/>
                          </a:prstGeom>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990EE5" w:rsidRDefault="00990EE5" w:rsidP="00685801">
            <w:pPr>
              <w:autoSpaceDE w:val="0"/>
              <w:autoSpaceDN w:val="0"/>
              <w:adjustRightInd w:val="0"/>
              <w:jc w:val="center"/>
              <w:rPr>
                <w:rFonts w:ascii="Calibri" w:hAnsi="Calibri" w:cs="Calibri"/>
                <w:b/>
                <w:bCs/>
                <w:color w:val="000000"/>
                <w:sz w:val="22"/>
                <w:szCs w:val="32"/>
                <w:lang w:val="en-IE" w:eastAsia="en-IE"/>
              </w:rPr>
            </w:pPr>
            <w:proofErr w:type="spellStart"/>
            <w:r w:rsidRPr="00990EE5">
              <w:rPr>
                <w:rFonts w:ascii="Calibri" w:hAnsi="Calibri" w:cs="Calibri"/>
                <w:b/>
                <w:bCs/>
                <w:color w:val="000000"/>
                <w:sz w:val="18"/>
                <w:szCs w:val="32"/>
                <w:lang w:val="en-IE" w:eastAsia="en-IE"/>
              </w:rPr>
              <w:t>Seam</w:t>
            </w:r>
            <w:proofErr w:type="spellEnd"/>
            <w:r w:rsidRPr="00990EE5">
              <w:rPr>
                <w:rFonts w:ascii="Calibri" w:hAnsi="Calibri" w:cs="Calibri"/>
                <w:b/>
                <w:bCs/>
                <w:color w:val="000000"/>
                <w:sz w:val="18"/>
                <w:szCs w:val="32"/>
                <w:lang w:val="en-IE" w:eastAsia="en-IE"/>
              </w:rPr>
              <w:t xml:space="preserve"> Roller</w:t>
            </w:r>
          </w:p>
        </w:tc>
        <w:tc>
          <w:tcPr>
            <w:tcW w:w="1768" w:type="dxa"/>
          </w:tcPr>
          <w:p w:rsidR="00990EE5" w:rsidRDefault="00990EE5"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noProof/>
                <w:color w:val="000000"/>
                <w:sz w:val="18"/>
                <w:szCs w:val="32"/>
                <w:lang w:val="en-IE" w:eastAsia="en-IE"/>
              </w:rPr>
              <w:drawing>
                <wp:inline distT="0" distB="0" distL="0" distR="0" wp14:anchorId="753EEB46" wp14:editId="09D4C08A">
                  <wp:extent cx="674431" cy="720000"/>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4431" cy="720000"/>
                          </a:xfrm>
                          <a:prstGeom prst="rect">
                            <a:avLst/>
                          </a:prstGeom>
                        </pic:spPr>
                      </pic:pic>
                    </a:graphicData>
                  </a:graphic>
                </wp:inline>
              </w:drawing>
            </w:r>
          </w:p>
          <w:p w:rsidR="00990EE5" w:rsidRDefault="00990EE5" w:rsidP="00685801">
            <w:pPr>
              <w:autoSpaceDE w:val="0"/>
              <w:autoSpaceDN w:val="0"/>
              <w:adjustRightInd w:val="0"/>
              <w:jc w:val="center"/>
              <w:rPr>
                <w:rFonts w:ascii="Calibri" w:hAnsi="Calibri" w:cs="Calibri"/>
                <w:b/>
                <w:bCs/>
                <w:color w:val="000000"/>
                <w:sz w:val="18"/>
                <w:szCs w:val="32"/>
                <w:lang w:val="en-IE" w:eastAsia="en-IE"/>
              </w:rPr>
            </w:pPr>
          </w:p>
          <w:p w:rsidR="00990EE5" w:rsidRDefault="00990EE5"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18"/>
                <w:szCs w:val="32"/>
                <w:lang w:val="en-IE" w:eastAsia="en-IE"/>
              </w:rPr>
              <w:t xml:space="preserve">Seam </w:t>
            </w:r>
            <w:r w:rsidRPr="00990EE5">
              <w:rPr>
                <w:rFonts w:ascii="Calibri" w:hAnsi="Calibri" w:cs="Calibri"/>
                <w:b/>
                <w:bCs/>
                <w:color w:val="000000"/>
                <w:sz w:val="18"/>
                <w:szCs w:val="32"/>
                <w:lang w:val="en-IE" w:eastAsia="en-IE"/>
              </w:rPr>
              <w:t>Probe</w:t>
            </w:r>
          </w:p>
        </w:tc>
        <w:tc>
          <w:tcPr>
            <w:tcW w:w="2647" w:type="dxa"/>
          </w:tcPr>
          <w:p w:rsidR="00206A5A" w:rsidRDefault="00206A5A" w:rsidP="00685801">
            <w:pPr>
              <w:autoSpaceDE w:val="0"/>
              <w:autoSpaceDN w:val="0"/>
              <w:adjustRightInd w:val="0"/>
              <w:jc w:val="center"/>
              <w:rPr>
                <w:rFonts w:ascii="Calibri" w:hAnsi="Calibri" w:cs="Calibri"/>
                <w:b/>
                <w:bCs/>
                <w:color w:val="000000"/>
                <w:sz w:val="18"/>
                <w:szCs w:val="32"/>
                <w:lang w:val="en-IE" w:eastAsia="en-IE"/>
              </w:rPr>
            </w:pPr>
            <w:r>
              <w:rPr>
                <w:rFonts w:ascii="Calibri" w:hAnsi="Calibri" w:cs="Calibri"/>
                <w:b/>
                <w:bCs/>
                <w:noProof/>
                <w:color w:val="000000"/>
                <w:sz w:val="18"/>
                <w:szCs w:val="32"/>
                <w:lang w:val="en-IE" w:eastAsia="en-IE"/>
              </w:rPr>
              <w:drawing>
                <wp:inline distT="0" distB="0" distL="0" distR="0" wp14:anchorId="41EB1505" wp14:editId="72924511">
                  <wp:extent cx="1005261" cy="720000"/>
                  <wp:effectExtent l="0" t="0" r="4445"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tools.jpg"/>
                          <pic:cNvPicPr/>
                        </pic:nvPicPr>
                        <pic:blipFill rotWithShape="1">
                          <a:blip r:embed="rId28" cstate="print">
                            <a:extLst>
                              <a:ext uri="{28A0092B-C50C-407E-A947-70E740481C1C}">
                                <a14:useLocalDpi xmlns:a14="http://schemas.microsoft.com/office/drawing/2010/main" val="0"/>
                              </a:ext>
                            </a:extLst>
                          </a:blip>
                          <a:srcRect b="8696"/>
                          <a:stretch/>
                        </pic:blipFill>
                        <pic:spPr bwMode="auto">
                          <a:xfrm>
                            <a:off x="0" y="0"/>
                            <a:ext cx="1005261" cy="720000"/>
                          </a:xfrm>
                          <a:prstGeom prst="rect">
                            <a:avLst/>
                          </a:prstGeom>
                          <a:ln>
                            <a:noFill/>
                          </a:ln>
                          <a:extLst>
                            <a:ext uri="{53640926-AAD7-44D8-BBD7-CCE9431645EC}">
                              <a14:shadowObscured xmlns:a14="http://schemas.microsoft.com/office/drawing/2010/main"/>
                            </a:ext>
                          </a:extLst>
                        </pic:spPr>
                      </pic:pic>
                    </a:graphicData>
                  </a:graphic>
                </wp:inline>
              </w:drawing>
            </w:r>
          </w:p>
          <w:p w:rsidR="00206A5A" w:rsidRDefault="00206A5A" w:rsidP="00685801">
            <w:pPr>
              <w:autoSpaceDE w:val="0"/>
              <w:autoSpaceDN w:val="0"/>
              <w:adjustRightInd w:val="0"/>
              <w:jc w:val="center"/>
              <w:rPr>
                <w:rFonts w:ascii="Calibri" w:hAnsi="Calibri" w:cs="Calibri"/>
                <w:b/>
                <w:bCs/>
                <w:color w:val="000000"/>
                <w:sz w:val="18"/>
                <w:szCs w:val="32"/>
                <w:lang w:val="en-IE" w:eastAsia="en-IE"/>
              </w:rPr>
            </w:pPr>
          </w:p>
          <w:p w:rsidR="00990EE5" w:rsidRDefault="00206A5A" w:rsidP="00685801">
            <w:pPr>
              <w:autoSpaceDE w:val="0"/>
              <w:autoSpaceDN w:val="0"/>
              <w:adjustRightInd w:val="0"/>
              <w:jc w:val="center"/>
              <w:rPr>
                <w:rFonts w:ascii="Calibri" w:hAnsi="Calibri" w:cs="Calibri"/>
                <w:b/>
                <w:bCs/>
                <w:color w:val="000000"/>
                <w:sz w:val="22"/>
                <w:szCs w:val="32"/>
                <w:lang w:val="en-IE" w:eastAsia="en-IE"/>
              </w:rPr>
            </w:pPr>
            <w:r w:rsidRPr="00990EE5">
              <w:rPr>
                <w:rFonts w:ascii="Calibri" w:hAnsi="Calibri" w:cs="Calibri"/>
                <w:b/>
                <w:bCs/>
                <w:color w:val="000000"/>
                <w:sz w:val="18"/>
                <w:szCs w:val="32"/>
                <w:lang w:val="en-IE" w:eastAsia="en-IE"/>
              </w:rPr>
              <w:t>110 Volt / Battery Power hand tools</w:t>
            </w:r>
          </w:p>
        </w:tc>
      </w:tr>
      <w:tr w:rsidR="00F902EF" w:rsidTr="007F5C2E">
        <w:tc>
          <w:tcPr>
            <w:tcW w:w="1950" w:type="dxa"/>
          </w:tcPr>
          <w:p w:rsidR="00F902EF" w:rsidRDefault="00F902EF" w:rsidP="00F902EF">
            <w:pPr>
              <w:jc w:val="center"/>
            </w:pPr>
            <w:r w:rsidRPr="000E6445">
              <w:rPr>
                <w:rFonts w:ascii="Calibri" w:hAnsi="Calibri" w:cs="Calibri"/>
                <w:b/>
                <w:bCs/>
                <w:noProof/>
                <w:color w:val="000000"/>
                <w:sz w:val="22"/>
                <w:szCs w:val="32"/>
                <w:lang w:val="en-IE" w:eastAsia="en-IE"/>
              </w:rPr>
              <w:t>Yes / No</w:t>
            </w:r>
          </w:p>
        </w:tc>
        <w:tc>
          <w:tcPr>
            <w:tcW w:w="1920" w:type="dxa"/>
          </w:tcPr>
          <w:p w:rsidR="00F902EF" w:rsidRDefault="00F902EF" w:rsidP="00F902EF">
            <w:pPr>
              <w:jc w:val="center"/>
            </w:pPr>
            <w:r w:rsidRPr="000E6445">
              <w:rPr>
                <w:rFonts w:ascii="Calibri" w:hAnsi="Calibri" w:cs="Calibri"/>
                <w:b/>
                <w:bCs/>
                <w:noProof/>
                <w:color w:val="000000"/>
                <w:sz w:val="22"/>
                <w:szCs w:val="32"/>
                <w:lang w:val="en-IE" w:eastAsia="en-IE"/>
              </w:rPr>
              <w:t>Yes / No</w:t>
            </w:r>
          </w:p>
        </w:tc>
        <w:tc>
          <w:tcPr>
            <w:tcW w:w="2136" w:type="dxa"/>
          </w:tcPr>
          <w:p w:rsidR="00F902EF" w:rsidRDefault="00F902EF" w:rsidP="00F902EF">
            <w:pPr>
              <w:jc w:val="center"/>
            </w:pPr>
            <w:r w:rsidRPr="000E6445">
              <w:rPr>
                <w:rFonts w:ascii="Calibri" w:hAnsi="Calibri" w:cs="Calibri"/>
                <w:b/>
                <w:bCs/>
                <w:noProof/>
                <w:color w:val="000000"/>
                <w:sz w:val="22"/>
                <w:szCs w:val="32"/>
                <w:lang w:val="en-IE" w:eastAsia="en-IE"/>
              </w:rPr>
              <w:t>Yes / No</w:t>
            </w:r>
          </w:p>
        </w:tc>
        <w:tc>
          <w:tcPr>
            <w:tcW w:w="1768" w:type="dxa"/>
          </w:tcPr>
          <w:p w:rsidR="00F902EF" w:rsidRDefault="00F902EF" w:rsidP="00F902EF">
            <w:pPr>
              <w:jc w:val="center"/>
            </w:pPr>
            <w:r w:rsidRPr="000E6445">
              <w:rPr>
                <w:rFonts w:ascii="Calibri" w:hAnsi="Calibri" w:cs="Calibri"/>
                <w:b/>
                <w:bCs/>
                <w:noProof/>
                <w:color w:val="000000"/>
                <w:sz w:val="22"/>
                <w:szCs w:val="32"/>
                <w:lang w:val="en-IE" w:eastAsia="en-IE"/>
              </w:rPr>
              <w:t>Yes / No</w:t>
            </w:r>
          </w:p>
        </w:tc>
        <w:tc>
          <w:tcPr>
            <w:tcW w:w="2647" w:type="dxa"/>
          </w:tcPr>
          <w:p w:rsidR="00F902EF" w:rsidRDefault="00F902EF" w:rsidP="00F902EF">
            <w:pPr>
              <w:jc w:val="center"/>
            </w:pPr>
            <w:r w:rsidRPr="000E6445">
              <w:rPr>
                <w:rFonts w:ascii="Calibri" w:hAnsi="Calibri" w:cs="Calibri"/>
                <w:b/>
                <w:bCs/>
                <w:noProof/>
                <w:color w:val="000000"/>
                <w:sz w:val="22"/>
                <w:szCs w:val="32"/>
                <w:lang w:val="en-IE" w:eastAsia="en-IE"/>
              </w:rPr>
              <w:t>Yes / No</w:t>
            </w:r>
          </w:p>
        </w:tc>
      </w:tr>
      <w:tr w:rsidR="007F5C2E" w:rsidTr="007F5C2E">
        <w:tc>
          <w:tcPr>
            <w:tcW w:w="1950" w:type="dxa"/>
          </w:tcPr>
          <w:p w:rsidR="00055F5C" w:rsidRPr="0059460A" w:rsidRDefault="00055F5C"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70709EB9" wp14:editId="2B8621A9">
                  <wp:extent cx="984504" cy="768096"/>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alt Mix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4504" cy="768096"/>
                          </a:xfrm>
                          <a:prstGeom prst="rect">
                            <a:avLst/>
                          </a:prstGeom>
                        </pic:spPr>
                      </pic:pic>
                    </a:graphicData>
                  </a:graphic>
                </wp:inline>
              </w:drawing>
            </w:r>
          </w:p>
          <w:p w:rsidR="00ED6B4B" w:rsidRPr="0059460A" w:rsidRDefault="00ED6B4B"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Mastic Asphalt Boiler</w:t>
            </w:r>
          </w:p>
        </w:tc>
        <w:tc>
          <w:tcPr>
            <w:tcW w:w="1920" w:type="dxa"/>
          </w:tcPr>
          <w:p w:rsidR="004C723E" w:rsidRDefault="00055F5C"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53C60D03" wp14:editId="6FEE03E7">
                  <wp:extent cx="710442" cy="720000"/>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umen Po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0442" cy="720000"/>
                          </a:xfrm>
                          <a:prstGeom prst="rect">
                            <a:avLst/>
                          </a:prstGeom>
                        </pic:spPr>
                      </pic:pic>
                    </a:graphicData>
                  </a:graphic>
                </wp:inline>
              </w:drawing>
            </w:r>
          </w:p>
          <w:p w:rsidR="00ED6B4B" w:rsidRPr="0059460A" w:rsidRDefault="00ED6B4B"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Bitumen Pot Boiler</w:t>
            </w:r>
          </w:p>
        </w:tc>
        <w:tc>
          <w:tcPr>
            <w:tcW w:w="2136" w:type="dxa"/>
          </w:tcPr>
          <w:p w:rsidR="009B1DC6" w:rsidRPr="0059460A" w:rsidRDefault="00055F5C"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1918B0A1" wp14:editId="633CBFC4">
                  <wp:extent cx="720000" cy="720000"/>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y.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ED6B4B" w:rsidRPr="0059460A" w:rsidRDefault="00ED6B4B"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Trolley / Lifting aid</w:t>
            </w:r>
          </w:p>
        </w:tc>
        <w:tc>
          <w:tcPr>
            <w:tcW w:w="1768" w:type="dxa"/>
          </w:tcPr>
          <w:p w:rsidR="009B1DC6" w:rsidRPr="0059460A" w:rsidRDefault="009B1DC6"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2C95B3A5" wp14:editId="06199AEF">
                  <wp:extent cx="570811" cy="720000"/>
                  <wp:effectExtent l="0" t="0" r="127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lifting cage.jpg"/>
                          <pic:cNvPicPr/>
                        </pic:nvPicPr>
                        <pic:blipFill rotWithShape="1">
                          <a:blip r:embed="rId32" cstate="print">
                            <a:extLst>
                              <a:ext uri="{28A0092B-C50C-407E-A947-70E740481C1C}">
                                <a14:useLocalDpi xmlns:a14="http://schemas.microsoft.com/office/drawing/2010/main" val="0"/>
                              </a:ext>
                            </a:extLst>
                          </a:blip>
                          <a:srcRect l="21726" r="31644"/>
                          <a:stretch/>
                        </pic:blipFill>
                        <pic:spPr bwMode="auto">
                          <a:xfrm>
                            <a:off x="0" y="0"/>
                            <a:ext cx="570811" cy="720000"/>
                          </a:xfrm>
                          <a:prstGeom prst="rect">
                            <a:avLst/>
                          </a:prstGeom>
                          <a:ln>
                            <a:noFill/>
                          </a:ln>
                          <a:extLst>
                            <a:ext uri="{53640926-AAD7-44D8-BBD7-CCE9431645EC}">
                              <a14:shadowObscured xmlns:a14="http://schemas.microsoft.com/office/drawing/2010/main"/>
                            </a:ext>
                          </a:extLst>
                        </pic:spPr>
                      </pic:pic>
                    </a:graphicData>
                  </a:graphic>
                </wp:inline>
              </w:drawing>
            </w:r>
          </w:p>
          <w:p w:rsidR="00ED6B4B" w:rsidRPr="0059460A" w:rsidRDefault="00ED6B4B"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Certified Gas Lifting Cage</w:t>
            </w:r>
          </w:p>
        </w:tc>
        <w:tc>
          <w:tcPr>
            <w:tcW w:w="2647" w:type="dxa"/>
          </w:tcPr>
          <w:p w:rsidR="009B1DC6" w:rsidRPr="0059460A" w:rsidRDefault="009B1DC6"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1F597C12" wp14:editId="46F98FB0">
                  <wp:extent cx="1155411" cy="720000"/>
                  <wp:effectExtent l="0" t="0" r="698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5411" cy="720000"/>
                          </a:xfrm>
                          <a:prstGeom prst="rect">
                            <a:avLst/>
                          </a:prstGeom>
                          <a:noFill/>
                          <a:ln>
                            <a:noFill/>
                          </a:ln>
                        </pic:spPr>
                      </pic:pic>
                    </a:graphicData>
                  </a:graphic>
                </wp:inline>
              </w:drawing>
            </w:r>
          </w:p>
          <w:p w:rsidR="00ED6B4B" w:rsidRPr="0059460A" w:rsidRDefault="00A6495E"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Counter Balance Handrail</w:t>
            </w:r>
          </w:p>
        </w:tc>
      </w:tr>
      <w:tr w:rsidR="00F902EF" w:rsidTr="007F5C2E">
        <w:tc>
          <w:tcPr>
            <w:tcW w:w="1950" w:type="dxa"/>
          </w:tcPr>
          <w:p w:rsidR="00F902EF" w:rsidRDefault="00F902EF" w:rsidP="00F902EF">
            <w:pPr>
              <w:jc w:val="center"/>
            </w:pPr>
            <w:r w:rsidRPr="002861BA">
              <w:rPr>
                <w:rFonts w:ascii="Calibri" w:hAnsi="Calibri" w:cs="Calibri"/>
                <w:b/>
                <w:bCs/>
                <w:noProof/>
                <w:color w:val="000000"/>
                <w:sz w:val="22"/>
                <w:szCs w:val="32"/>
                <w:lang w:val="en-IE" w:eastAsia="en-IE"/>
              </w:rPr>
              <w:t>Yes / No</w:t>
            </w:r>
          </w:p>
        </w:tc>
        <w:tc>
          <w:tcPr>
            <w:tcW w:w="1920" w:type="dxa"/>
          </w:tcPr>
          <w:p w:rsidR="00F902EF" w:rsidRDefault="00F902EF" w:rsidP="00F902EF">
            <w:pPr>
              <w:jc w:val="center"/>
            </w:pPr>
            <w:r w:rsidRPr="002861BA">
              <w:rPr>
                <w:rFonts w:ascii="Calibri" w:hAnsi="Calibri" w:cs="Calibri"/>
                <w:b/>
                <w:bCs/>
                <w:noProof/>
                <w:color w:val="000000"/>
                <w:sz w:val="22"/>
                <w:szCs w:val="32"/>
                <w:lang w:val="en-IE" w:eastAsia="en-IE"/>
              </w:rPr>
              <w:t>Yes / No</w:t>
            </w:r>
          </w:p>
        </w:tc>
        <w:tc>
          <w:tcPr>
            <w:tcW w:w="2136" w:type="dxa"/>
          </w:tcPr>
          <w:p w:rsidR="00F902EF" w:rsidRDefault="00F902EF" w:rsidP="00F902EF">
            <w:pPr>
              <w:jc w:val="center"/>
            </w:pPr>
            <w:r w:rsidRPr="002861BA">
              <w:rPr>
                <w:rFonts w:ascii="Calibri" w:hAnsi="Calibri" w:cs="Calibri"/>
                <w:b/>
                <w:bCs/>
                <w:noProof/>
                <w:color w:val="000000"/>
                <w:sz w:val="22"/>
                <w:szCs w:val="32"/>
                <w:lang w:val="en-IE" w:eastAsia="en-IE"/>
              </w:rPr>
              <w:t>Yes / No</w:t>
            </w:r>
          </w:p>
        </w:tc>
        <w:tc>
          <w:tcPr>
            <w:tcW w:w="1768" w:type="dxa"/>
          </w:tcPr>
          <w:p w:rsidR="00F902EF" w:rsidRDefault="00F902EF" w:rsidP="00F902EF">
            <w:pPr>
              <w:jc w:val="center"/>
            </w:pPr>
            <w:r w:rsidRPr="002861BA">
              <w:rPr>
                <w:rFonts w:ascii="Calibri" w:hAnsi="Calibri" w:cs="Calibri"/>
                <w:b/>
                <w:bCs/>
                <w:noProof/>
                <w:color w:val="000000"/>
                <w:sz w:val="22"/>
                <w:szCs w:val="32"/>
                <w:lang w:val="en-IE" w:eastAsia="en-IE"/>
              </w:rPr>
              <w:t>Yes / No</w:t>
            </w:r>
          </w:p>
        </w:tc>
        <w:tc>
          <w:tcPr>
            <w:tcW w:w="2647" w:type="dxa"/>
          </w:tcPr>
          <w:p w:rsidR="00F902EF" w:rsidRDefault="00F902EF" w:rsidP="00F902EF">
            <w:pPr>
              <w:jc w:val="center"/>
            </w:pPr>
            <w:r w:rsidRPr="002861BA">
              <w:rPr>
                <w:rFonts w:ascii="Calibri" w:hAnsi="Calibri" w:cs="Calibri"/>
                <w:b/>
                <w:bCs/>
                <w:noProof/>
                <w:color w:val="000000"/>
                <w:sz w:val="22"/>
                <w:szCs w:val="32"/>
                <w:lang w:val="en-IE" w:eastAsia="en-IE"/>
              </w:rPr>
              <w:t>Yes / No</w:t>
            </w:r>
          </w:p>
        </w:tc>
      </w:tr>
      <w:tr w:rsidR="007F5C2E" w:rsidTr="007F5C2E">
        <w:tc>
          <w:tcPr>
            <w:tcW w:w="1950" w:type="dxa"/>
          </w:tcPr>
          <w:p w:rsidR="00C32599" w:rsidRPr="0059460A" w:rsidRDefault="00C32599" w:rsidP="00C32599">
            <w:pPr>
              <w:autoSpaceDE w:val="0"/>
              <w:autoSpaceDN w:val="0"/>
              <w:adjustRightInd w:val="0"/>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6F0A21E9" wp14:editId="72C3D2B7">
                  <wp:extent cx="576000" cy="576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Extinguishe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Pr="0059460A">
              <w:rPr>
                <w:rFonts w:ascii="Calibri" w:hAnsi="Calibri" w:cs="Calibri"/>
                <w:b/>
                <w:bCs/>
                <w:noProof/>
                <w:color w:val="000000"/>
                <w:sz w:val="18"/>
                <w:szCs w:val="32"/>
                <w:lang w:val="en-IE" w:eastAsia="en-IE"/>
              </w:rPr>
              <w:t xml:space="preserve"> </w:t>
            </w:r>
            <w:r w:rsidRPr="0059460A">
              <w:rPr>
                <w:rFonts w:ascii="Calibri" w:hAnsi="Calibri" w:cs="Calibri"/>
                <w:b/>
                <w:bCs/>
                <w:noProof/>
                <w:color w:val="000000"/>
                <w:sz w:val="18"/>
                <w:szCs w:val="32"/>
                <w:lang w:val="en-IE" w:eastAsia="en-IE"/>
              </w:rPr>
              <w:drawing>
                <wp:inline distT="0" distB="0" distL="0" distR="0" wp14:anchorId="5D77A60C" wp14:editId="522A0608">
                  <wp:extent cx="476656" cy="436139"/>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Blanke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4923" cy="434553"/>
                          </a:xfrm>
                          <a:prstGeom prst="rect">
                            <a:avLst/>
                          </a:prstGeom>
                        </pic:spPr>
                      </pic:pic>
                    </a:graphicData>
                  </a:graphic>
                </wp:inline>
              </w:drawing>
            </w:r>
          </w:p>
          <w:p w:rsidR="00ED6B4B" w:rsidRPr="0059460A" w:rsidRDefault="00C32599" w:rsidP="00C32599">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Fire Extinguisher</w:t>
            </w:r>
            <w:r w:rsidR="004B2A73" w:rsidRPr="0059460A">
              <w:rPr>
                <w:rFonts w:ascii="Calibri" w:hAnsi="Calibri" w:cs="Calibri"/>
                <w:b/>
                <w:bCs/>
                <w:color w:val="000000"/>
                <w:sz w:val="18"/>
                <w:szCs w:val="32"/>
                <w:lang w:val="en-IE" w:eastAsia="en-IE"/>
              </w:rPr>
              <w:t xml:space="preserve"> </w:t>
            </w:r>
            <w:r w:rsidRPr="0059460A">
              <w:rPr>
                <w:rFonts w:ascii="Calibri" w:hAnsi="Calibri" w:cs="Calibri"/>
                <w:b/>
                <w:bCs/>
                <w:color w:val="000000"/>
                <w:sz w:val="18"/>
                <w:szCs w:val="32"/>
                <w:lang w:val="en-IE" w:eastAsia="en-IE"/>
              </w:rPr>
              <w:t>&amp; Blanket</w:t>
            </w:r>
          </w:p>
        </w:tc>
        <w:tc>
          <w:tcPr>
            <w:tcW w:w="1920" w:type="dxa"/>
          </w:tcPr>
          <w:p w:rsidR="00C32599" w:rsidRPr="0059460A" w:rsidRDefault="00E40D53"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31363B6C" wp14:editId="089261E6">
                  <wp:extent cx="716800" cy="720000"/>
                  <wp:effectExtent l="0" t="0" r="762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 kit.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6800" cy="720000"/>
                          </a:xfrm>
                          <a:prstGeom prst="rect">
                            <a:avLst/>
                          </a:prstGeom>
                        </pic:spPr>
                      </pic:pic>
                    </a:graphicData>
                  </a:graphic>
                </wp:inline>
              </w:drawing>
            </w:r>
          </w:p>
          <w:p w:rsidR="00ED6B4B" w:rsidRPr="0059460A" w:rsidRDefault="00E40D53"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First Aid Kit</w:t>
            </w:r>
          </w:p>
        </w:tc>
        <w:tc>
          <w:tcPr>
            <w:tcW w:w="2136" w:type="dxa"/>
          </w:tcPr>
          <w:p w:rsidR="00C32599" w:rsidRPr="0059460A" w:rsidRDefault="00E40D53"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72C268DA" wp14:editId="273D6B28">
                  <wp:extent cx="720000" cy="720000"/>
                  <wp:effectExtent l="0" t="0" r="444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wheel.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ED6B4B" w:rsidRPr="0059460A" w:rsidRDefault="004B2A73"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 xml:space="preserve">Gin </w:t>
            </w:r>
            <w:r w:rsidR="00E40D53" w:rsidRPr="0059460A">
              <w:rPr>
                <w:rFonts w:ascii="Calibri" w:hAnsi="Calibri" w:cs="Calibri"/>
                <w:b/>
                <w:bCs/>
                <w:color w:val="000000"/>
                <w:sz w:val="18"/>
                <w:szCs w:val="32"/>
                <w:lang w:val="en-IE" w:eastAsia="en-IE"/>
              </w:rPr>
              <w:t>Wheel &amp; Rope</w:t>
            </w:r>
          </w:p>
        </w:tc>
        <w:tc>
          <w:tcPr>
            <w:tcW w:w="1768" w:type="dxa"/>
          </w:tcPr>
          <w:p w:rsidR="00C32599" w:rsidRPr="0059460A" w:rsidRDefault="00C32599" w:rsidP="00C32599">
            <w:pPr>
              <w:autoSpaceDE w:val="0"/>
              <w:autoSpaceDN w:val="0"/>
              <w:adjustRightInd w:val="0"/>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7A44B006" wp14:editId="3821D5DC">
                  <wp:extent cx="437745" cy="573932"/>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1000" cy="578200"/>
                          </a:xfrm>
                          <a:prstGeom prst="rect">
                            <a:avLst/>
                          </a:prstGeom>
                        </pic:spPr>
                      </pic:pic>
                    </a:graphicData>
                  </a:graphic>
                </wp:inline>
              </w:drawing>
            </w:r>
            <w:r w:rsidRPr="0059460A">
              <w:rPr>
                <w:rFonts w:ascii="Calibri" w:hAnsi="Calibri" w:cs="Calibri"/>
                <w:b/>
                <w:bCs/>
                <w:noProof/>
                <w:color w:val="000000"/>
                <w:sz w:val="18"/>
                <w:szCs w:val="32"/>
                <w:lang w:val="en-IE" w:eastAsia="en-IE"/>
              </w:rPr>
              <w:drawing>
                <wp:inline distT="0" distB="0" distL="0" distR="0" wp14:anchorId="0516202F" wp14:editId="3CDD5496">
                  <wp:extent cx="437745" cy="415858"/>
                  <wp:effectExtent l="0" t="0" r="635"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p.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38751" cy="416813"/>
                          </a:xfrm>
                          <a:prstGeom prst="rect">
                            <a:avLst/>
                          </a:prstGeom>
                        </pic:spPr>
                      </pic:pic>
                    </a:graphicData>
                  </a:graphic>
                </wp:inline>
              </w:drawing>
            </w:r>
          </w:p>
          <w:p w:rsidR="00C32599" w:rsidRDefault="00C32599" w:rsidP="00C32599">
            <w:pPr>
              <w:autoSpaceDE w:val="0"/>
              <w:autoSpaceDN w:val="0"/>
              <w:adjustRightInd w:val="0"/>
              <w:rPr>
                <w:rFonts w:ascii="Calibri" w:hAnsi="Calibri" w:cs="Calibri"/>
                <w:b/>
                <w:bCs/>
                <w:color w:val="000000"/>
                <w:sz w:val="18"/>
                <w:szCs w:val="32"/>
                <w:lang w:val="en-IE" w:eastAsia="en-IE"/>
              </w:rPr>
            </w:pPr>
          </w:p>
          <w:p w:rsidR="00ED6B4B" w:rsidRPr="0059460A" w:rsidRDefault="00A6495E"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Crane / MEWP</w:t>
            </w:r>
          </w:p>
        </w:tc>
        <w:tc>
          <w:tcPr>
            <w:tcW w:w="2647" w:type="dxa"/>
          </w:tcPr>
          <w:p w:rsidR="00A9277D" w:rsidRDefault="00C32599"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noProof/>
                <w:color w:val="000000"/>
                <w:sz w:val="18"/>
                <w:szCs w:val="32"/>
                <w:lang w:val="en-IE" w:eastAsia="en-IE"/>
              </w:rPr>
              <w:drawing>
                <wp:inline distT="0" distB="0" distL="0" distR="0" wp14:anchorId="1202CA19" wp14:editId="100FDF20">
                  <wp:extent cx="960000" cy="720000"/>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60000" cy="720000"/>
                          </a:xfrm>
                          <a:prstGeom prst="rect">
                            <a:avLst/>
                          </a:prstGeom>
                        </pic:spPr>
                      </pic:pic>
                    </a:graphicData>
                  </a:graphic>
                </wp:inline>
              </w:drawing>
            </w:r>
          </w:p>
          <w:p w:rsidR="00ED6B4B" w:rsidRPr="0059460A" w:rsidRDefault="00A6495E" w:rsidP="00685801">
            <w:pPr>
              <w:autoSpaceDE w:val="0"/>
              <w:autoSpaceDN w:val="0"/>
              <w:adjustRightInd w:val="0"/>
              <w:jc w:val="center"/>
              <w:rPr>
                <w:rFonts w:ascii="Calibri" w:hAnsi="Calibri" w:cs="Calibri"/>
                <w:b/>
                <w:bCs/>
                <w:color w:val="000000"/>
                <w:sz w:val="18"/>
                <w:szCs w:val="32"/>
                <w:lang w:val="en-IE" w:eastAsia="en-IE"/>
              </w:rPr>
            </w:pPr>
            <w:r w:rsidRPr="0059460A">
              <w:rPr>
                <w:rFonts w:ascii="Calibri" w:hAnsi="Calibri" w:cs="Calibri"/>
                <w:b/>
                <w:bCs/>
                <w:color w:val="000000"/>
                <w:sz w:val="18"/>
                <w:szCs w:val="32"/>
                <w:lang w:val="en-IE" w:eastAsia="en-IE"/>
              </w:rPr>
              <w:t>Delivery Truck</w:t>
            </w:r>
          </w:p>
        </w:tc>
      </w:tr>
      <w:tr w:rsidR="00F902EF" w:rsidTr="007F5C2E">
        <w:tc>
          <w:tcPr>
            <w:tcW w:w="1950" w:type="dxa"/>
          </w:tcPr>
          <w:p w:rsidR="00F902EF" w:rsidRDefault="00F902EF" w:rsidP="00F902EF">
            <w:pPr>
              <w:jc w:val="center"/>
            </w:pPr>
            <w:r w:rsidRPr="00186BDF">
              <w:rPr>
                <w:rFonts w:ascii="Calibri" w:hAnsi="Calibri" w:cs="Calibri"/>
                <w:b/>
                <w:bCs/>
                <w:noProof/>
                <w:color w:val="000000"/>
                <w:sz w:val="22"/>
                <w:szCs w:val="32"/>
                <w:lang w:val="en-IE" w:eastAsia="en-IE"/>
              </w:rPr>
              <w:t>Yes / No</w:t>
            </w:r>
          </w:p>
        </w:tc>
        <w:tc>
          <w:tcPr>
            <w:tcW w:w="1920" w:type="dxa"/>
          </w:tcPr>
          <w:p w:rsidR="00F902EF" w:rsidRDefault="00F902EF" w:rsidP="00F902EF">
            <w:pPr>
              <w:jc w:val="center"/>
            </w:pPr>
            <w:r w:rsidRPr="00186BDF">
              <w:rPr>
                <w:rFonts w:ascii="Calibri" w:hAnsi="Calibri" w:cs="Calibri"/>
                <w:b/>
                <w:bCs/>
                <w:noProof/>
                <w:color w:val="000000"/>
                <w:sz w:val="22"/>
                <w:szCs w:val="32"/>
                <w:lang w:val="en-IE" w:eastAsia="en-IE"/>
              </w:rPr>
              <w:t>Yes / No</w:t>
            </w:r>
          </w:p>
        </w:tc>
        <w:tc>
          <w:tcPr>
            <w:tcW w:w="2136" w:type="dxa"/>
          </w:tcPr>
          <w:p w:rsidR="00F902EF" w:rsidRDefault="00F902EF" w:rsidP="00F902EF">
            <w:pPr>
              <w:jc w:val="center"/>
            </w:pPr>
            <w:r w:rsidRPr="00186BDF">
              <w:rPr>
                <w:rFonts w:ascii="Calibri" w:hAnsi="Calibri" w:cs="Calibri"/>
                <w:b/>
                <w:bCs/>
                <w:noProof/>
                <w:color w:val="000000"/>
                <w:sz w:val="22"/>
                <w:szCs w:val="32"/>
                <w:lang w:val="en-IE" w:eastAsia="en-IE"/>
              </w:rPr>
              <w:t>Yes / No</w:t>
            </w:r>
          </w:p>
        </w:tc>
        <w:tc>
          <w:tcPr>
            <w:tcW w:w="1768" w:type="dxa"/>
          </w:tcPr>
          <w:p w:rsidR="00F902EF" w:rsidRDefault="00F902EF" w:rsidP="00F902EF">
            <w:pPr>
              <w:jc w:val="center"/>
            </w:pPr>
            <w:r w:rsidRPr="00186BDF">
              <w:rPr>
                <w:rFonts w:ascii="Calibri" w:hAnsi="Calibri" w:cs="Calibri"/>
                <w:b/>
                <w:bCs/>
                <w:noProof/>
                <w:color w:val="000000"/>
                <w:sz w:val="22"/>
                <w:szCs w:val="32"/>
                <w:lang w:val="en-IE" w:eastAsia="en-IE"/>
              </w:rPr>
              <w:t>Yes / No</w:t>
            </w:r>
          </w:p>
        </w:tc>
        <w:tc>
          <w:tcPr>
            <w:tcW w:w="2647" w:type="dxa"/>
          </w:tcPr>
          <w:p w:rsidR="00F902EF" w:rsidRDefault="00F902EF" w:rsidP="00F902EF">
            <w:pPr>
              <w:jc w:val="center"/>
            </w:pPr>
            <w:r w:rsidRPr="00186BDF">
              <w:rPr>
                <w:rFonts w:ascii="Calibri" w:hAnsi="Calibri" w:cs="Calibri"/>
                <w:b/>
                <w:bCs/>
                <w:noProof/>
                <w:color w:val="000000"/>
                <w:sz w:val="22"/>
                <w:szCs w:val="32"/>
                <w:lang w:val="en-IE" w:eastAsia="en-IE"/>
              </w:rPr>
              <w:t>Yes / No</w:t>
            </w:r>
          </w:p>
        </w:tc>
      </w:tr>
    </w:tbl>
    <w:p w:rsidR="00A9277D" w:rsidRDefault="00A9277D"/>
    <w:tbl>
      <w:tblPr>
        <w:tblStyle w:val="TableGrid"/>
        <w:tblW w:w="0" w:type="auto"/>
        <w:tblLayout w:type="fixed"/>
        <w:tblLook w:val="04A0" w:firstRow="1" w:lastRow="0" w:firstColumn="1" w:lastColumn="0" w:noHBand="0" w:noVBand="1"/>
      </w:tblPr>
      <w:tblGrid>
        <w:gridCol w:w="1496"/>
        <w:gridCol w:w="219"/>
        <w:gridCol w:w="235"/>
        <w:gridCol w:w="283"/>
        <w:gridCol w:w="1025"/>
        <w:gridCol w:w="283"/>
        <w:gridCol w:w="329"/>
        <w:gridCol w:w="715"/>
        <w:gridCol w:w="806"/>
        <w:gridCol w:w="379"/>
        <w:gridCol w:w="236"/>
        <w:gridCol w:w="601"/>
        <w:gridCol w:w="397"/>
        <w:gridCol w:w="770"/>
        <w:gridCol w:w="272"/>
        <w:gridCol w:w="165"/>
        <w:gridCol w:w="2210"/>
      </w:tblGrid>
      <w:tr w:rsidR="00A6495E" w:rsidTr="007F5C2E">
        <w:tc>
          <w:tcPr>
            <w:tcW w:w="10421" w:type="dxa"/>
            <w:gridSpan w:val="17"/>
            <w:shd w:val="clear" w:color="auto" w:fill="D9D9D9" w:themeFill="background1" w:themeFillShade="D9"/>
          </w:tcPr>
          <w:p w:rsidR="00BD6A2D" w:rsidRPr="002E3C6E" w:rsidRDefault="00BD6A2D" w:rsidP="00685801">
            <w:pPr>
              <w:autoSpaceDE w:val="0"/>
              <w:autoSpaceDN w:val="0"/>
              <w:adjustRightInd w:val="0"/>
              <w:jc w:val="center"/>
              <w:rPr>
                <w:rFonts w:ascii="Calibri" w:hAnsi="Calibri" w:cs="Calibri"/>
                <w:b/>
                <w:bCs/>
                <w:color w:val="000000"/>
                <w:sz w:val="12"/>
                <w:szCs w:val="16"/>
                <w:lang w:val="en-IE" w:eastAsia="en-IE"/>
              </w:rPr>
            </w:pPr>
          </w:p>
          <w:p w:rsidR="00A6495E" w:rsidRDefault="007609F6" w:rsidP="00685801">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Specific Staff Training</w:t>
            </w:r>
          </w:p>
          <w:p w:rsidR="00A6495E" w:rsidRPr="00BD6A2D" w:rsidRDefault="00A6495E" w:rsidP="00685801">
            <w:pPr>
              <w:autoSpaceDE w:val="0"/>
              <w:autoSpaceDN w:val="0"/>
              <w:adjustRightInd w:val="0"/>
              <w:jc w:val="center"/>
              <w:rPr>
                <w:rFonts w:ascii="Calibri" w:hAnsi="Calibri" w:cs="Calibri"/>
                <w:b/>
                <w:bCs/>
                <w:color w:val="000000"/>
                <w:sz w:val="16"/>
                <w:szCs w:val="16"/>
                <w:lang w:val="en-IE" w:eastAsia="en-IE"/>
              </w:rPr>
            </w:pPr>
          </w:p>
        </w:tc>
      </w:tr>
      <w:tr w:rsidR="007F5C2E" w:rsidTr="007F5C2E">
        <w:tc>
          <w:tcPr>
            <w:tcW w:w="1715" w:type="dxa"/>
            <w:gridSpan w:val="2"/>
            <w:shd w:val="clear" w:color="auto" w:fill="FFFFFF" w:themeFill="background1"/>
          </w:tcPr>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noProof/>
                <w:color w:val="000000"/>
                <w:sz w:val="18"/>
                <w:szCs w:val="16"/>
                <w:lang w:val="en-IE" w:eastAsia="en-IE"/>
              </w:rPr>
              <w:drawing>
                <wp:inline distT="0" distB="0" distL="0" distR="0" wp14:anchorId="5D5A00D4" wp14:editId="60DE9BB5">
                  <wp:extent cx="1104000" cy="720000"/>
                  <wp:effectExtent l="0" t="0" r="127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Handling.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04000" cy="720000"/>
                          </a:xfrm>
                          <a:prstGeom prst="rect">
                            <a:avLst/>
                          </a:prstGeom>
                        </pic:spPr>
                      </pic:pic>
                    </a:graphicData>
                  </a:graphic>
                </wp:inline>
              </w:drawing>
            </w:r>
          </w:p>
          <w:p w:rsidR="003A2A39" w:rsidRDefault="003A2A39" w:rsidP="00685801">
            <w:pPr>
              <w:autoSpaceDE w:val="0"/>
              <w:autoSpaceDN w:val="0"/>
              <w:adjustRightInd w:val="0"/>
              <w:jc w:val="center"/>
              <w:rPr>
                <w:rFonts w:ascii="Calibri" w:hAnsi="Calibri" w:cs="Calibri"/>
                <w:b/>
                <w:bCs/>
                <w:color w:val="000000"/>
                <w:sz w:val="18"/>
                <w:szCs w:val="16"/>
                <w:lang w:val="en-IE" w:eastAsia="en-IE"/>
              </w:rPr>
            </w:pPr>
          </w:p>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color w:val="000000"/>
                <w:sz w:val="18"/>
                <w:szCs w:val="16"/>
                <w:lang w:val="en-IE" w:eastAsia="en-IE"/>
              </w:rPr>
              <w:t>Manual Handling</w:t>
            </w:r>
          </w:p>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p>
        </w:tc>
        <w:tc>
          <w:tcPr>
            <w:tcW w:w="1826" w:type="dxa"/>
            <w:gridSpan w:val="4"/>
            <w:shd w:val="clear" w:color="auto" w:fill="FFFFFF" w:themeFill="background1"/>
          </w:tcPr>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noProof/>
                <w:color w:val="000000"/>
                <w:sz w:val="18"/>
                <w:szCs w:val="16"/>
                <w:lang w:val="en-IE" w:eastAsia="en-IE"/>
              </w:rPr>
              <w:drawing>
                <wp:inline distT="0" distB="0" distL="0" distR="0" wp14:anchorId="57084EA9" wp14:editId="74BE966A">
                  <wp:extent cx="1110858" cy="4320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_safe_pass.gif"/>
                          <pic:cNvPicPr/>
                        </pic:nvPicPr>
                        <pic:blipFill>
                          <a:blip r:embed="rId42">
                            <a:extLst>
                              <a:ext uri="{28A0092B-C50C-407E-A947-70E740481C1C}">
                                <a14:useLocalDpi xmlns:a14="http://schemas.microsoft.com/office/drawing/2010/main" val="0"/>
                              </a:ext>
                            </a:extLst>
                          </a:blip>
                          <a:stretch>
                            <a:fillRect/>
                          </a:stretch>
                        </pic:blipFill>
                        <pic:spPr>
                          <a:xfrm>
                            <a:off x="0" y="0"/>
                            <a:ext cx="1110858" cy="432000"/>
                          </a:xfrm>
                          <a:prstGeom prst="rect">
                            <a:avLst/>
                          </a:prstGeom>
                        </pic:spPr>
                      </pic:pic>
                    </a:graphicData>
                  </a:graphic>
                </wp:inline>
              </w:drawing>
            </w:r>
          </w:p>
          <w:p w:rsidR="003A2A39" w:rsidRPr="006B41F7" w:rsidRDefault="003A2A39" w:rsidP="006B41F7">
            <w:pPr>
              <w:autoSpaceDE w:val="0"/>
              <w:autoSpaceDN w:val="0"/>
              <w:adjustRightInd w:val="0"/>
              <w:rPr>
                <w:rFonts w:ascii="Calibri" w:hAnsi="Calibri" w:cs="Calibri"/>
                <w:b/>
                <w:bCs/>
                <w:color w:val="000000"/>
                <w:sz w:val="18"/>
                <w:szCs w:val="16"/>
                <w:lang w:val="en-IE" w:eastAsia="en-IE"/>
              </w:rPr>
            </w:pPr>
          </w:p>
          <w:p w:rsidR="003A2A39" w:rsidRDefault="003A2A39" w:rsidP="00685801">
            <w:pPr>
              <w:autoSpaceDE w:val="0"/>
              <w:autoSpaceDN w:val="0"/>
              <w:adjustRightInd w:val="0"/>
              <w:jc w:val="center"/>
              <w:rPr>
                <w:rFonts w:ascii="Calibri" w:hAnsi="Calibri" w:cs="Calibri"/>
                <w:b/>
                <w:bCs/>
                <w:color w:val="000000"/>
                <w:sz w:val="18"/>
                <w:szCs w:val="16"/>
                <w:lang w:val="en-IE" w:eastAsia="en-IE"/>
              </w:rPr>
            </w:pPr>
          </w:p>
          <w:p w:rsidR="003A2A39" w:rsidRDefault="003A2A39" w:rsidP="00685801">
            <w:pPr>
              <w:autoSpaceDE w:val="0"/>
              <w:autoSpaceDN w:val="0"/>
              <w:adjustRightInd w:val="0"/>
              <w:jc w:val="center"/>
              <w:rPr>
                <w:rFonts w:ascii="Calibri" w:hAnsi="Calibri" w:cs="Calibri"/>
                <w:b/>
                <w:bCs/>
                <w:color w:val="000000"/>
                <w:sz w:val="18"/>
                <w:szCs w:val="16"/>
                <w:lang w:val="en-IE" w:eastAsia="en-IE"/>
              </w:rPr>
            </w:pPr>
          </w:p>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color w:val="000000"/>
                <w:sz w:val="18"/>
                <w:szCs w:val="16"/>
                <w:lang w:val="en-IE" w:eastAsia="en-IE"/>
              </w:rPr>
              <w:t>FAS Safe Pass</w:t>
            </w:r>
          </w:p>
        </w:tc>
        <w:tc>
          <w:tcPr>
            <w:tcW w:w="1850" w:type="dxa"/>
            <w:gridSpan w:val="3"/>
            <w:shd w:val="clear" w:color="auto" w:fill="FFFFFF" w:themeFill="background1"/>
          </w:tcPr>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noProof/>
                <w:color w:val="000000"/>
                <w:sz w:val="18"/>
                <w:szCs w:val="16"/>
                <w:lang w:val="en-IE" w:eastAsia="en-IE"/>
              </w:rPr>
              <w:drawing>
                <wp:inline distT="0" distB="0" distL="0" distR="0" wp14:anchorId="4E9D455C" wp14:editId="027AC726">
                  <wp:extent cx="1111814" cy="52320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S.jpg"/>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111814" cy="523206"/>
                          </a:xfrm>
                          <a:prstGeom prst="rect">
                            <a:avLst/>
                          </a:prstGeom>
                          <a:ln>
                            <a:noFill/>
                          </a:ln>
                          <a:extLst>
                            <a:ext uri="{53640926-AAD7-44D8-BBD7-CCE9431645EC}">
                              <a14:shadowObscured xmlns:a14="http://schemas.microsoft.com/office/drawing/2010/main"/>
                            </a:ext>
                          </a:extLst>
                        </pic:spPr>
                      </pic:pic>
                    </a:graphicData>
                  </a:graphic>
                </wp:inline>
              </w:drawing>
            </w:r>
          </w:p>
          <w:p w:rsidR="003A2A39" w:rsidRDefault="003A2A39" w:rsidP="00685801">
            <w:pPr>
              <w:autoSpaceDE w:val="0"/>
              <w:autoSpaceDN w:val="0"/>
              <w:adjustRightInd w:val="0"/>
              <w:jc w:val="center"/>
              <w:rPr>
                <w:rFonts w:ascii="Calibri" w:hAnsi="Calibri" w:cs="Calibri"/>
                <w:b/>
                <w:bCs/>
                <w:color w:val="000000"/>
                <w:sz w:val="18"/>
                <w:szCs w:val="16"/>
                <w:lang w:val="en-IE" w:eastAsia="en-IE"/>
              </w:rPr>
            </w:pPr>
          </w:p>
          <w:p w:rsidR="00864E83" w:rsidRDefault="00864E83" w:rsidP="00685801">
            <w:pPr>
              <w:autoSpaceDE w:val="0"/>
              <w:autoSpaceDN w:val="0"/>
              <w:adjustRightInd w:val="0"/>
              <w:jc w:val="center"/>
              <w:rPr>
                <w:rFonts w:ascii="Calibri" w:hAnsi="Calibri" w:cs="Calibri"/>
                <w:b/>
                <w:bCs/>
                <w:color w:val="000000"/>
                <w:sz w:val="18"/>
                <w:szCs w:val="16"/>
                <w:lang w:val="en-IE" w:eastAsia="en-IE"/>
              </w:rPr>
            </w:pPr>
          </w:p>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color w:val="000000"/>
                <w:sz w:val="18"/>
                <w:szCs w:val="16"/>
                <w:lang w:val="en-IE" w:eastAsia="en-IE"/>
              </w:rPr>
              <w:t>CSCS Card</w:t>
            </w:r>
          </w:p>
          <w:p w:rsidR="003A2A39" w:rsidRPr="006B41F7" w:rsidRDefault="003A2A39" w:rsidP="006B41F7">
            <w:pPr>
              <w:autoSpaceDE w:val="0"/>
              <w:autoSpaceDN w:val="0"/>
              <w:adjustRightInd w:val="0"/>
              <w:rPr>
                <w:rFonts w:ascii="Calibri" w:hAnsi="Calibri" w:cs="Calibri"/>
                <w:b/>
                <w:bCs/>
                <w:color w:val="000000"/>
                <w:sz w:val="18"/>
                <w:szCs w:val="16"/>
                <w:lang w:val="en-IE" w:eastAsia="en-IE"/>
              </w:rPr>
            </w:pPr>
          </w:p>
        </w:tc>
        <w:tc>
          <w:tcPr>
            <w:tcW w:w="1216" w:type="dxa"/>
            <w:gridSpan w:val="3"/>
            <w:shd w:val="clear" w:color="auto" w:fill="FFFFFF" w:themeFill="background1"/>
          </w:tcPr>
          <w:p w:rsidR="003A2A39" w:rsidRPr="006B41F7" w:rsidRDefault="003A2A39" w:rsidP="006B41F7">
            <w:pPr>
              <w:autoSpaceDE w:val="0"/>
              <w:autoSpaceDN w:val="0"/>
              <w:adjustRightInd w:val="0"/>
              <w:rPr>
                <w:rFonts w:ascii="Calibri" w:hAnsi="Calibri" w:cs="Calibri"/>
                <w:b/>
                <w:bCs/>
                <w:color w:val="000000"/>
                <w:sz w:val="18"/>
                <w:szCs w:val="16"/>
                <w:lang w:val="en-IE" w:eastAsia="en-IE"/>
              </w:rPr>
            </w:pPr>
          </w:p>
          <w:p w:rsidR="003A2A39" w:rsidRDefault="003A2A39" w:rsidP="006B41F7">
            <w:pPr>
              <w:autoSpaceDE w:val="0"/>
              <w:autoSpaceDN w:val="0"/>
              <w:adjustRightInd w:val="0"/>
              <w:rPr>
                <w:rFonts w:ascii="Calibri" w:hAnsi="Calibri" w:cs="Calibri"/>
                <w:b/>
                <w:bCs/>
                <w:color w:val="000000"/>
                <w:sz w:val="18"/>
                <w:szCs w:val="16"/>
                <w:lang w:val="en-IE" w:eastAsia="en-IE"/>
              </w:rPr>
            </w:pPr>
            <w:r w:rsidRPr="006B41F7">
              <w:rPr>
                <w:rFonts w:ascii="Calibri" w:hAnsi="Calibri" w:cs="Calibri"/>
                <w:b/>
                <w:bCs/>
                <w:noProof/>
                <w:color w:val="000000"/>
                <w:sz w:val="18"/>
                <w:szCs w:val="16"/>
                <w:lang w:val="en-IE" w:eastAsia="en-IE"/>
              </w:rPr>
              <w:drawing>
                <wp:inline distT="0" distB="0" distL="0" distR="0" wp14:anchorId="3B369F6C" wp14:editId="398EC8EE">
                  <wp:extent cx="585000" cy="360000"/>
                  <wp:effectExtent l="0" t="0" r="5715"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der.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85000" cy="360000"/>
                          </a:xfrm>
                          <a:prstGeom prst="rect">
                            <a:avLst/>
                          </a:prstGeom>
                        </pic:spPr>
                      </pic:pic>
                    </a:graphicData>
                  </a:graphic>
                </wp:inline>
              </w:drawing>
            </w:r>
            <w:r w:rsidRPr="006B41F7">
              <w:rPr>
                <w:rFonts w:ascii="Calibri" w:hAnsi="Calibri" w:cs="Calibri"/>
                <w:b/>
                <w:bCs/>
                <w:noProof/>
                <w:color w:val="000000"/>
                <w:sz w:val="18"/>
                <w:szCs w:val="16"/>
                <w:lang w:val="en-IE" w:eastAsia="en-IE"/>
              </w:rPr>
              <w:drawing>
                <wp:inline distT="0" distB="0" distL="0" distR="0" wp14:anchorId="35BF2303" wp14:editId="00AEE7AF">
                  <wp:extent cx="546977" cy="360000"/>
                  <wp:effectExtent l="0" t="0" r="571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 saw.jpg"/>
                          <pic:cNvPicPr/>
                        </pic:nvPicPr>
                        <pic:blipFill rotWithShape="1">
                          <a:blip r:embed="rId45" cstate="print">
                            <a:extLst>
                              <a:ext uri="{28A0092B-C50C-407E-A947-70E740481C1C}">
                                <a14:useLocalDpi xmlns:a14="http://schemas.microsoft.com/office/drawing/2010/main" val="0"/>
                              </a:ext>
                            </a:extLst>
                          </a:blip>
                          <a:srcRect l="11382" t="9645" r="8943" b="24872"/>
                          <a:stretch/>
                        </pic:blipFill>
                        <pic:spPr bwMode="auto">
                          <a:xfrm>
                            <a:off x="0" y="0"/>
                            <a:ext cx="546977" cy="360000"/>
                          </a:xfrm>
                          <a:prstGeom prst="rect">
                            <a:avLst/>
                          </a:prstGeom>
                          <a:ln>
                            <a:noFill/>
                          </a:ln>
                          <a:extLst>
                            <a:ext uri="{53640926-AAD7-44D8-BBD7-CCE9431645EC}">
                              <a14:shadowObscured xmlns:a14="http://schemas.microsoft.com/office/drawing/2010/main"/>
                            </a:ext>
                          </a:extLst>
                        </pic:spPr>
                      </pic:pic>
                    </a:graphicData>
                  </a:graphic>
                </wp:inline>
              </w:drawing>
            </w:r>
          </w:p>
          <w:p w:rsidR="003A2A39" w:rsidRPr="006B41F7" w:rsidRDefault="003A2A39" w:rsidP="006B41F7">
            <w:pPr>
              <w:autoSpaceDE w:val="0"/>
              <w:autoSpaceDN w:val="0"/>
              <w:adjustRightInd w:val="0"/>
              <w:rPr>
                <w:rFonts w:ascii="Calibri" w:hAnsi="Calibri" w:cs="Calibri"/>
                <w:b/>
                <w:bCs/>
                <w:color w:val="000000"/>
                <w:sz w:val="18"/>
                <w:szCs w:val="16"/>
                <w:lang w:val="en-IE" w:eastAsia="en-IE"/>
              </w:rPr>
            </w:pPr>
            <w:r w:rsidRPr="006B41F7">
              <w:rPr>
                <w:rFonts w:ascii="Calibri" w:hAnsi="Calibri" w:cs="Calibri"/>
                <w:b/>
                <w:bCs/>
                <w:color w:val="000000"/>
                <w:sz w:val="18"/>
                <w:szCs w:val="16"/>
                <w:lang w:val="en-IE" w:eastAsia="en-IE"/>
              </w:rPr>
              <w:t>Abrasive Wheels</w:t>
            </w:r>
          </w:p>
        </w:tc>
        <w:tc>
          <w:tcPr>
            <w:tcW w:w="1439" w:type="dxa"/>
            <w:gridSpan w:val="3"/>
            <w:shd w:val="clear" w:color="auto" w:fill="FFFFFF" w:themeFill="background1"/>
          </w:tcPr>
          <w:p w:rsidR="00465C80" w:rsidRDefault="00465C80" w:rsidP="006B41F7">
            <w:pPr>
              <w:autoSpaceDE w:val="0"/>
              <w:autoSpaceDN w:val="0"/>
              <w:adjustRightInd w:val="0"/>
              <w:rPr>
                <w:rFonts w:ascii="Calibri" w:hAnsi="Calibri" w:cs="Calibri"/>
                <w:b/>
                <w:bCs/>
                <w:color w:val="000000"/>
                <w:sz w:val="18"/>
                <w:szCs w:val="16"/>
                <w:lang w:val="en-IE" w:eastAsia="en-IE"/>
              </w:rPr>
            </w:pPr>
          </w:p>
          <w:p w:rsidR="003A2A39" w:rsidRPr="006B41F7" w:rsidRDefault="00465C80" w:rsidP="006B41F7">
            <w:pPr>
              <w:autoSpaceDE w:val="0"/>
              <w:autoSpaceDN w:val="0"/>
              <w:adjustRightInd w:val="0"/>
              <w:rPr>
                <w:rFonts w:ascii="Calibri" w:hAnsi="Calibri" w:cs="Calibri"/>
                <w:b/>
                <w:bCs/>
                <w:color w:val="000000"/>
                <w:sz w:val="18"/>
                <w:szCs w:val="16"/>
                <w:lang w:val="en-IE" w:eastAsia="en-IE"/>
              </w:rPr>
            </w:pPr>
            <w:r>
              <w:rPr>
                <w:rFonts w:ascii="Calibri" w:hAnsi="Calibri" w:cs="Calibri"/>
                <w:b/>
                <w:bCs/>
                <w:noProof/>
                <w:color w:val="000000"/>
                <w:sz w:val="18"/>
                <w:szCs w:val="16"/>
                <w:lang w:val="en-IE" w:eastAsia="en-IE"/>
              </w:rPr>
              <w:drawing>
                <wp:inline distT="0" distB="0" distL="0" distR="0" wp14:anchorId="50FAE3E3" wp14:editId="440567F6">
                  <wp:extent cx="700138" cy="720000"/>
                  <wp:effectExtent l="0" t="0" r="508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er Signaller.gif"/>
                          <pic:cNvPicPr/>
                        </pic:nvPicPr>
                        <pic:blipFill>
                          <a:blip r:embed="rId46">
                            <a:extLst>
                              <a:ext uri="{28A0092B-C50C-407E-A947-70E740481C1C}">
                                <a14:useLocalDpi xmlns:a14="http://schemas.microsoft.com/office/drawing/2010/main" val="0"/>
                              </a:ext>
                            </a:extLst>
                          </a:blip>
                          <a:stretch>
                            <a:fillRect/>
                          </a:stretch>
                        </pic:blipFill>
                        <pic:spPr>
                          <a:xfrm>
                            <a:off x="0" y="0"/>
                            <a:ext cx="700138" cy="720000"/>
                          </a:xfrm>
                          <a:prstGeom prst="rect">
                            <a:avLst/>
                          </a:prstGeom>
                        </pic:spPr>
                      </pic:pic>
                    </a:graphicData>
                  </a:graphic>
                </wp:inline>
              </w:drawing>
            </w:r>
          </w:p>
          <w:p w:rsidR="003A2A39" w:rsidRPr="006B41F7" w:rsidRDefault="00032898" w:rsidP="006B41F7">
            <w:pPr>
              <w:autoSpaceDE w:val="0"/>
              <w:autoSpaceDN w:val="0"/>
              <w:adjustRightInd w:val="0"/>
              <w:jc w:val="center"/>
              <w:rPr>
                <w:rFonts w:ascii="Calibri" w:hAnsi="Calibri" w:cs="Calibri"/>
                <w:b/>
                <w:bCs/>
                <w:color w:val="000000"/>
                <w:sz w:val="18"/>
                <w:szCs w:val="16"/>
                <w:lang w:val="en-IE" w:eastAsia="en-IE"/>
              </w:rPr>
            </w:pPr>
            <w:r>
              <w:rPr>
                <w:rFonts w:ascii="Calibri" w:hAnsi="Calibri" w:cs="Calibri"/>
                <w:b/>
                <w:bCs/>
                <w:color w:val="000000"/>
                <w:sz w:val="18"/>
                <w:szCs w:val="16"/>
                <w:lang w:val="en-IE" w:eastAsia="en-IE"/>
              </w:rPr>
              <w:t xml:space="preserve">Slinger Signaller </w:t>
            </w:r>
          </w:p>
        </w:tc>
        <w:tc>
          <w:tcPr>
            <w:tcW w:w="2375" w:type="dxa"/>
            <w:gridSpan w:val="2"/>
            <w:shd w:val="clear" w:color="auto" w:fill="FFFFFF" w:themeFill="background1"/>
          </w:tcPr>
          <w:p w:rsidR="003A2A39" w:rsidRPr="006B41F7" w:rsidRDefault="003A2A39" w:rsidP="00685801">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noProof/>
                <w:color w:val="000000"/>
                <w:sz w:val="18"/>
                <w:szCs w:val="16"/>
                <w:lang w:val="en-IE" w:eastAsia="en-IE"/>
              </w:rPr>
              <w:drawing>
                <wp:inline distT="0" distB="0" distL="0" distR="0" wp14:anchorId="1E722E46" wp14:editId="1D65E81B">
                  <wp:extent cx="894945" cy="768485"/>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p.jpg"/>
                          <pic:cNvPicPr/>
                        </pic:nvPicPr>
                        <pic:blipFill>
                          <a:blip r:embed="rId39">
                            <a:extLst>
                              <a:ext uri="{28A0092B-C50C-407E-A947-70E740481C1C}">
                                <a14:useLocalDpi xmlns:a14="http://schemas.microsoft.com/office/drawing/2010/main" val="0"/>
                              </a:ext>
                            </a:extLst>
                          </a:blip>
                          <a:stretch>
                            <a:fillRect/>
                          </a:stretch>
                        </pic:blipFill>
                        <pic:spPr>
                          <a:xfrm>
                            <a:off x="0" y="0"/>
                            <a:ext cx="900000" cy="772826"/>
                          </a:xfrm>
                          <a:prstGeom prst="rect">
                            <a:avLst/>
                          </a:prstGeom>
                        </pic:spPr>
                      </pic:pic>
                    </a:graphicData>
                  </a:graphic>
                </wp:inline>
              </w:drawing>
            </w:r>
          </w:p>
          <w:p w:rsidR="003A2A39" w:rsidRDefault="003A2A39" w:rsidP="00685801">
            <w:pPr>
              <w:autoSpaceDE w:val="0"/>
              <w:autoSpaceDN w:val="0"/>
              <w:adjustRightInd w:val="0"/>
              <w:jc w:val="center"/>
              <w:rPr>
                <w:rFonts w:ascii="Calibri" w:hAnsi="Calibri" w:cs="Calibri"/>
                <w:b/>
                <w:bCs/>
                <w:color w:val="000000"/>
                <w:sz w:val="18"/>
                <w:szCs w:val="16"/>
                <w:lang w:val="en-IE" w:eastAsia="en-IE"/>
              </w:rPr>
            </w:pPr>
          </w:p>
          <w:p w:rsidR="003A2A39" w:rsidRPr="006B41F7" w:rsidRDefault="003A2A39" w:rsidP="003A2A39">
            <w:pPr>
              <w:autoSpaceDE w:val="0"/>
              <w:autoSpaceDN w:val="0"/>
              <w:adjustRightInd w:val="0"/>
              <w:jc w:val="center"/>
              <w:rPr>
                <w:rFonts w:ascii="Calibri" w:hAnsi="Calibri" w:cs="Calibri"/>
                <w:b/>
                <w:bCs/>
                <w:color w:val="000000"/>
                <w:sz w:val="18"/>
                <w:szCs w:val="16"/>
                <w:lang w:val="en-IE" w:eastAsia="en-IE"/>
              </w:rPr>
            </w:pPr>
            <w:r w:rsidRPr="006B41F7">
              <w:rPr>
                <w:rFonts w:ascii="Calibri" w:hAnsi="Calibri" w:cs="Calibri"/>
                <w:b/>
                <w:bCs/>
                <w:color w:val="000000"/>
                <w:sz w:val="18"/>
                <w:szCs w:val="16"/>
                <w:lang w:val="en-IE" w:eastAsia="en-IE"/>
              </w:rPr>
              <w:t>MEWP</w:t>
            </w:r>
          </w:p>
        </w:tc>
      </w:tr>
      <w:tr w:rsidR="003A2A39" w:rsidTr="007F5C2E">
        <w:tc>
          <w:tcPr>
            <w:tcW w:w="10421" w:type="dxa"/>
            <w:gridSpan w:val="17"/>
            <w:shd w:val="clear" w:color="auto" w:fill="FFFFFF" w:themeFill="background1"/>
          </w:tcPr>
          <w:p w:rsidR="003A2A39" w:rsidRPr="006B41F7" w:rsidRDefault="00465C80" w:rsidP="00685801">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color w:val="000000"/>
                <w:sz w:val="22"/>
                <w:szCs w:val="16"/>
                <w:lang w:val="en-IE" w:eastAsia="en-IE"/>
              </w:rPr>
              <w:t>All Staff to have relevant Training for their specific Roles on Site.</w:t>
            </w:r>
          </w:p>
        </w:tc>
      </w:tr>
      <w:tr w:rsidR="00C34DDA" w:rsidTr="007F5C2E">
        <w:tc>
          <w:tcPr>
            <w:tcW w:w="10421" w:type="dxa"/>
            <w:gridSpan w:val="17"/>
            <w:shd w:val="clear" w:color="auto" w:fill="D9D9D9" w:themeFill="background1" w:themeFillShade="D9"/>
          </w:tcPr>
          <w:p w:rsidR="00C34DDA" w:rsidRPr="00C34DDA" w:rsidRDefault="00C34DDA" w:rsidP="00C34DDA">
            <w:pPr>
              <w:autoSpaceDE w:val="0"/>
              <w:autoSpaceDN w:val="0"/>
              <w:adjustRightInd w:val="0"/>
              <w:jc w:val="center"/>
              <w:rPr>
                <w:rFonts w:ascii="Calibri" w:hAnsi="Calibri" w:cs="Calibri"/>
                <w:b/>
                <w:bCs/>
                <w:color w:val="000000"/>
                <w:sz w:val="12"/>
                <w:szCs w:val="16"/>
                <w:lang w:val="en-IE" w:eastAsia="en-IE"/>
              </w:rPr>
            </w:pPr>
          </w:p>
          <w:p w:rsidR="00C34DDA" w:rsidRDefault="00C34DDA"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color w:val="000000"/>
                <w:sz w:val="22"/>
                <w:szCs w:val="16"/>
                <w:lang w:val="en-IE" w:eastAsia="en-IE"/>
              </w:rPr>
              <w:t>Work Permits</w:t>
            </w:r>
            <w:r w:rsidR="004C723E">
              <w:rPr>
                <w:rFonts w:ascii="Calibri" w:hAnsi="Calibri" w:cs="Calibri"/>
                <w:b/>
                <w:bCs/>
                <w:color w:val="000000"/>
                <w:sz w:val="22"/>
                <w:szCs w:val="16"/>
                <w:lang w:val="en-IE" w:eastAsia="en-IE"/>
              </w:rPr>
              <w:t xml:space="preserve"> &amp; Take Ownership Permission Required</w:t>
            </w:r>
          </w:p>
          <w:p w:rsidR="00C34DDA" w:rsidRPr="00C34DDA" w:rsidRDefault="00C34DDA" w:rsidP="00685801">
            <w:pPr>
              <w:autoSpaceDE w:val="0"/>
              <w:autoSpaceDN w:val="0"/>
              <w:adjustRightInd w:val="0"/>
              <w:jc w:val="center"/>
              <w:rPr>
                <w:rFonts w:ascii="Calibri" w:hAnsi="Calibri" w:cs="Calibri"/>
                <w:b/>
                <w:bCs/>
                <w:color w:val="000000"/>
                <w:sz w:val="12"/>
                <w:szCs w:val="16"/>
                <w:lang w:val="en-IE" w:eastAsia="en-IE"/>
              </w:rPr>
            </w:pPr>
          </w:p>
        </w:tc>
      </w:tr>
      <w:tr w:rsidR="007F5C2E" w:rsidTr="007F5C2E">
        <w:tc>
          <w:tcPr>
            <w:tcW w:w="1950" w:type="dxa"/>
            <w:gridSpan w:val="3"/>
            <w:shd w:val="clear" w:color="auto" w:fill="FFFFFF" w:themeFill="background1"/>
          </w:tcPr>
          <w:p w:rsidR="00C34DDA" w:rsidRDefault="00C34DDA"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noProof/>
                <w:color w:val="000000"/>
                <w:sz w:val="22"/>
                <w:szCs w:val="16"/>
                <w:lang w:val="en-IE" w:eastAsia="en-IE"/>
              </w:rPr>
              <w:drawing>
                <wp:inline distT="0" distB="0" distL="0" distR="0" wp14:anchorId="698621E2" wp14:editId="59CEBF48">
                  <wp:extent cx="1024268" cy="720000"/>
                  <wp:effectExtent l="0" t="0" r="4445"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Work.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24268" cy="720000"/>
                          </a:xfrm>
                          <a:prstGeom prst="rect">
                            <a:avLst/>
                          </a:prstGeom>
                        </pic:spPr>
                      </pic:pic>
                    </a:graphicData>
                  </a:graphic>
                </wp:inline>
              </w:drawing>
            </w:r>
          </w:p>
          <w:p w:rsidR="00C34DDA" w:rsidRPr="00C34DDA" w:rsidRDefault="00C34DDA" w:rsidP="00C34DDA">
            <w:pPr>
              <w:autoSpaceDE w:val="0"/>
              <w:autoSpaceDN w:val="0"/>
              <w:adjustRightInd w:val="0"/>
              <w:jc w:val="center"/>
              <w:rPr>
                <w:rFonts w:ascii="Calibri" w:hAnsi="Calibri" w:cs="Calibri"/>
                <w:b/>
                <w:bCs/>
                <w:color w:val="000000"/>
                <w:sz w:val="22"/>
                <w:szCs w:val="16"/>
                <w:lang w:val="en-IE" w:eastAsia="en-IE"/>
              </w:rPr>
            </w:pPr>
            <w:r w:rsidRPr="00C34DDA">
              <w:rPr>
                <w:rFonts w:ascii="Calibri" w:hAnsi="Calibri" w:cs="Calibri"/>
                <w:b/>
                <w:bCs/>
                <w:color w:val="000000"/>
                <w:sz w:val="18"/>
                <w:szCs w:val="16"/>
                <w:lang w:val="en-IE" w:eastAsia="en-IE"/>
              </w:rPr>
              <w:t>Hot Work Permit</w:t>
            </w:r>
          </w:p>
        </w:tc>
        <w:tc>
          <w:tcPr>
            <w:tcW w:w="1920" w:type="dxa"/>
            <w:gridSpan w:val="4"/>
            <w:shd w:val="clear" w:color="auto" w:fill="FFFFFF" w:themeFill="background1"/>
          </w:tcPr>
          <w:p w:rsidR="00C34DDA" w:rsidRDefault="00C34DDA"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noProof/>
                <w:color w:val="000000"/>
                <w:sz w:val="22"/>
                <w:szCs w:val="16"/>
                <w:lang w:val="en-IE" w:eastAsia="en-IE"/>
              </w:rPr>
              <w:drawing>
                <wp:inline distT="0" distB="0" distL="0" distR="0" wp14:anchorId="6B8D0160" wp14:editId="1B7AA003">
                  <wp:extent cx="698507" cy="720000"/>
                  <wp:effectExtent l="0" t="0" r="635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at height.jpg"/>
                          <pic:cNvPicPr/>
                        </pic:nvPicPr>
                        <pic:blipFill rotWithShape="1">
                          <a:blip r:embed="rId48" cstate="print">
                            <a:extLst>
                              <a:ext uri="{28A0092B-C50C-407E-A947-70E740481C1C}">
                                <a14:useLocalDpi xmlns:a14="http://schemas.microsoft.com/office/drawing/2010/main" val="0"/>
                              </a:ext>
                            </a:extLst>
                          </a:blip>
                          <a:srcRect l="9610" t="16490" r="61111" b="38721"/>
                          <a:stretch/>
                        </pic:blipFill>
                        <pic:spPr bwMode="auto">
                          <a:xfrm>
                            <a:off x="0" y="0"/>
                            <a:ext cx="698507" cy="720000"/>
                          </a:xfrm>
                          <a:prstGeom prst="rect">
                            <a:avLst/>
                          </a:prstGeom>
                          <a:ln>
                            <a:noFill/>
                          </a:ln>
                          <a:extLst>
                            <a:ext uri="{53640926-AAD7-44D8-BBD7-CCE9431645EC}">
                              <a14:shadowObscured xmlns:a14="http://schemas.microsoft.com/office/drawing/2010/main"/>
                            </a:ext>
                          </a:extLst>
                        </pic:spPr>
                      </pic:pic>
                    </a:graphicData>
                  </a:graphic>
                </wp:inline>
              </w:drawing>
            </w:r>
          </w:p>
          <w:p w:rsidR="00C34DDA" w:rsidRPr="00C34DDA" w:rsidRDefault="00C34DDA" w:rsidP="00C34DDA">
            <w:pPr>
              <w:autoSpaceDE w:val="0"/>
              <w:autoSpaceDN w:val="0"/>
              <w:adjustRightInd w:val="0"/>
              <w:jc w:val="center"/>
              <w:rPr>
                <w:rFonts w:ascii="Calibri" w:hAnsi="Calibri" w:cs="Calibri"/>
                <w:b/>
                <w:bCs/>
                <w:color w:val="000000"/>
                <w:sz w:val="22"/>
                <w:szCs w:val="16"/>
                <w:lang w:val="en-IE" w:eastAsia="en-IE"/>
              </w:rPr>
            </w:pPr>
            <w:r w:rsidRPr="00C34DDA">
              <w:rPr>
                <w:rFonts w:ascii="Calibri" w:hAnsi="Calibri" w:cs="Calibri"/>
                <w:b/>
                <w:bCs/>
                <w:color w:val="000000"/>
                <w:sz w:val="18"/>
                <w:szCs w:val="16"/>
                <w:lang w:val="en-IE" w:eastAsia="en-IE"/>
              </w:rPr>
              <w:t>Working at Height</w:t>
            </w:r>
          </w:p>
        </w:tc>
        <w:tc>
          <w:tcPr>
            <w:tcW w:w="2136" w:type="dxa"/>
            <w:gridSpan w:val="4"/>
            <w:shd w:val="clear" w:color="auto" w:fill="FFFFFF" w:themeFill="background1"/>
          </w:tcPr>
          <w:p w:rsidR="00C34DDA" w:rsidRDefault="00C34DDA"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noProof/>
                <w:color w:val="000000"/>
                <w:sz w:val="22"/>
                <w:szCs w:val="16"/>
                <w:lang w:val="en-IE" w:eastAsia="en-IE"/>
              </w:rPr>
              <w:drawing>
                <wp:inline distT="0" distB="0" distL="0" distR="0" wp14:anchorId="4A59485D" wp14:editId="5E39F73E">
                  <wp:extent cx="873786" cy="720000"/>
                  <wp:effectExtent l="0" t="0" r="254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signs.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73786" cy="720000"/>
                          </a:xfrm>
                          <a:prstGeom prst="rect">
                            <a:avLst/>
                          </a:prstGeom>
                        </pic:spPr>
                      </pic:pic>
                    </a:graphicData>
                  </a:graphic>
                </wp:inline>
              </w:drawing>
            </w:r>
          </w:p>
          <w:p w:rsidR="00C34DDA" w:rsidRPr="00C34DDA" w:rsidRDefault="00C34DDA" w:rsidP="00C34DDA">
            <w:pPr>
              <w:autoSpaceDE w:val="0"/>
              <w:autoSpaceDN w:val="0"/>
              <w:adjustRightInd w:val="0"/>
              <w:jc w:val="center"/>
              <w:rPr>
                <w:rFonts w:ascii="Calibri" w:hAnsi="Calibri" w:cs="Calibri"/>
                <w:b/>
                <w:bCs/>
                <w:color w:val="000000"/>
                <w:sz w:val="22"/>
                <w:szCs w:val="16"/>
                <w:lang w:val="en-IE" w:eastAsia="en-IE"/>
              </w:rPr>
            </w:pPr>
            <w:r w:rsidRPr="003A2A39">
              <w:rPr>
                <w:rFonts w:ascii="Calibri" w:hAnsi="Calibri" w:cs="Calibri"/>
                <w:b/>
                <w:bCs/>
                <w:color w:val="000000"/>
                <w:sz w:val="18"/>
                <w:szCs w:val="16"/>
                <w:lang w:val="en-IE" w:eastAsia="en-IE"/>
              </w:rPr>
              <w:t>Sign Erection</w:t>
            </w:r>
          </w:p>
        </w:tc>
        <w:tc>
          <w:tcPr>
            <w:tcW w:w="1768" w:type="dxa"/>
            <w:gridSpan w:val="3"/>
            <w:shd w:val="clear" w:color="auto" w:fill="FFFFFF" w:themeFill="background1"/>
          </w:tcPr>
          <w:p w:rsidR="00C34DDA" w:rsidRDefault="003A2A39"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noProof/>
                <w:color w:val="000000"/>
                <w:sz w:val="22"/>
                <w:szCs w:val="16"/>
                <w:lang w:val="en-IE" w:eastAsia="en-IE"/>
              </w:rPr>
              <w:drawing>
                <wp:inline distT="0" distB="0" distL="0" distR="0" wp14:anchorId="70CEEF18" wp14:editId="4DB7694C">
                  <wp:extent cx="1044001" cy="720000"/>
                  <wp:effectExtent l="0" t="0" r="381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on zone.jpg"/>
                          <pic:cNvPicPr/>
                        </pic:nvPicPr>
                        <pic:blipFill rotWithShape="1">
                          <a:blip r:embed="rId50" cstate="print">
                            <a:extLst>
                              <a:ext uri="{28A0092B-C50C-407E-A947-70E740481C1C}">
                                <a14:useLocalDpi xmlns:a14="http://schemas.microsoft.com/office/drawing/2010/main" val="0"/>
                              </a:ext>
                            </a:extLst>
                          </a:blip>
                          <a:srcRect l="8737" t="9464" r="6796" b="9415"/>
                          <a:stretch/>
                        </pic:blipFill>
                        <pic:spPr bwMode="auto">
                          <a:xfrm>
                            <a:off x="0" y="0"/>
                            <a:ext cx="1044001" cy="720000"/>
                          </a:xfrm>
                          <a:prstGeom prst="rect">
                            <a:avLst/>
                          </a:prstGeom>
                          <a:ln>
                            <a:noFill/>
                          </a:ln>
                          <a:extLst>
                            <a:ext uri="{53640926-AAD7-44D8-BBD7-CCE9431645EC}">
                              <a14:shadowObscured xmlns:a14="http://schemas.microsoft.com/office/drawing/2010/main"/>
                            </a:ext>
                          </a:extLst>
                        </pic:spPr>
                      </pic:pic>
                    </a:graphicData>
                  </a:graphic>
                </wp:inline>
              </w:drawing>
            </w:r>
          </w:p>
          <w:p w:rsidR="003A2A39" w:rsidRPr="00C34DDA" w:rsidRDefault="003A2A39" w:rsidP="003A2A39">
            <w:pPr>
              <w:autoSpaceDE w:val="0"/>
              <w:autoSpaceDN w:val="0"/>
              <w:adjustRightInd w:val="0"/>
              <w:jc w:val="center"/>
              <w:rPr>
                <w:rFonts w:ascii="Calibri" w:hAnsi="Calibri" w:cs="Calibri"/>
                <w:b/>
                <w:bCs/>
                <w:color w:val="000000"/>
                <w:sz w:val="22"/>
                <w:szCs w:val="16"/>
                <w:lang w:val="en-IE" w:eastAsia="en-IE"/>
              </w:rPr>
            </w:pPr>
            <w:r w:rsidRPr="003A2A39">
              <w:rPr>
                <w:rFonts w:ascii="Calibri" w:hAnsi="Calibri" w:cs="Calibri"/>
                <w:b/>
                <w:bCs/>
                <w:color w:val="000000"/>
                <w:sz w:val="18"/>
                <w:szCs w:val="16"/>
                <w:lang w:val="en-IE" w:eastAsia="en-IE"/>
              </w:rPr>
              <w:t>Exclusion Zone</w:t>
            </w:r>
          </w:p>
        </w:tc>
        <w:tc>
          <w:tcPr>
            <w:tcW w:w="2647" w:type="dxa"/>
            <w:gridSpan w:val="3"/>
            <w:shd w:val="clear" w:color="auto" w:fill="FFFFFF" w:themeFill="background1"/>
          </w:tcPr>
          <w:p w:rsidR="003A2A39" w:rsidRDefault="003A2A39" w:rsidP="00C34DDA">
            <w:pPr>
              <w:autoSpaceDE w:val="0"/>
              <w:autoSpaceDN w:val="0"/>
              <w:adjustRightInd w:val="0"/>
              <w:jc w:val="center"/>
              <w:rPr>
                <w:rFonts w:ascii="Calibri" w:hAnsi="Calibri" w:cs="Calibri"/>
                <w:b/>
                <w:bCs/>
                <w:color w:val="000000"/>
                <w:sz w:val="22"/>
                <w:szCs w:val="16"/>
                <w:lang w:val="en-IE" w:eastAsia="en-IE"/>
              </w:rPr>
            </w:pPr>
          </w:p>
          <w:p w:rsidR="00C34DDA" w:rsidRDefault="003A2A39" w:rsidP="00C34DDA">
            <w:pPr>
              <w:autoSpaceDE w:val="0"/>
              <w:autoSpaceDN w:val="0"/>
              <w:adjustRightInd w:val="0"/>
              <w:jc w:val="center"/>
              <w:rPr>
                <w:rFonts w:ascii="Calibri" w:hAnsi="Calibri" w:cs="Calibri"/>
                <w:b/>
                <w:bCs/>
                <w:color w:val="000000"/>
                <w:sz w:val="22"/>
                <w:szCs w:val="16"/>
                <w:lang w:val="en-IE" w:eastAsia="en-IE"/>
              </w:rPr>
            </w:pPr>
            <w:r>
              <w:rPr>
                <w:rFonts w:ascii="Calibri" w:hAnsi="Calibri" w:cs="Calibri"/>
                <w:b/>
                <w:bCs/>
                <w:noProof/>
                <w:color w:val="000000"/>
                <w:sz w:val="22"/>
                <w:szCs w:val="16"/>
                <w:lang w:val="en-IE" w:eastAsia="en-IE"/>
              </w:rPr>
              <w:drawing>
                <wp:inline distT="0" distB="0" distL="0" distR="0" wp14:anchorId="104F72F0" wp14:editId="52F90AFF">
                  <wp:extent cx="495000" cy="396000"/>
                  <wp:effectExtent l="0" t="0" r="635" b="444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Control.gif"/>
                          <pic:cNvPicPr/>
                        </pic:nvPicPr>
                        <pic:blipFill rotWithShape="1">
                          <a:blip r:embed="rId51" cstate="print">
                            <a:extLst>
                              <a:ext uri="{28A0092B-C50C-407E-A947-70E740481C1C}">
                                <a14:useLocalDpi xmlns:a14="http://schemas.microsoft.com/office/drawing/2010/main" val="0"/>
                              </a:ext>
                            </a:extLst>
                          </a:blip>
                          <a:srcRect l="-1" r="-833" b="51351"/>
                          <a:stretch/>
                        </pic:blipFill>
                        <pic:spPr bwMode="auto">
                          <a:xfrm>
                            <a:off x="0" y="0"/>
                            <a:ext cx="495000" cy="39600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b/>
                <w:bCs/>
                <w:noProof/>
                <w:color w:val="000000"/>
                <w:sz w:val="22"/>
                <w:szCs w:val="16"/>
                <w:lang w:val="en-IE" w:eastAsia="en-IE"/>
              </w:rPr>
              <w:drawing>
                <wp:inline distT="0" distB="0" distL="0" distR="0" wp14:anchorId="3727C01D" wp14:editId="0B01EC75">
                  <wp:extent cx="594000" cy="396000"/>
                  <wp:effectExtent l="0" t="0" r="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Control.gif"/>
                          <pic:cNvPicPr/>
                        </pic:nvPicPr>
                        <pic:blipFill rotWithShape="1">
                          <a:blip r:embed="rId51" cstate="print">
                            <a:extLst>
                              <a:ext uri="{28A0092B-C50C-407E-A947-70E740481C1C}">
                                <a14:useLocalDpi xmlns:a14="http://schemas.microsoft.com/office/drawing/2010/main" val="0"/>
                              </a:ext>
                            </a:extLst>
                          </a:blip>
                          <a:srcRect t="50000" r="-833" b="9460"/>
                          <a:stretch/>
                        </pic:blipFill>
                        <pic:spPr bwMode="auto">
                          <a:xfrm>
                            <a:off x="0" y="0"/>
                            <a:ext cx="594000" cy="396000"/>
                          </a:xfrm>
                          <a:prstGeom prst="rect">
                            <a:avLst/>
                          </a:prstGeom>
                          <a:ln>
                            <a:noFill/>
                          </a:ln>
                          <a:extLst>
                            <a:ext uri="{53640926-AAD7-44D8-BBD7-CCE9431645EC}">
                              <a14:shadowObscured xmlns:a14="http://schemas.microsoft.com/office/drawing/2010/main"/>
                            </a:ext>
                          </a:extLst>
                        </pic:spPr>
                      </pic:pic>
                    </a:graphicData>
                  </a:graphic>
                </wp:inline>
              </w:drawing>
            </w:r>
          </w:p>
          <w:p w:rsidR="003A2A39" w:rsidRDefault="003A2A39" w:rsidP="00C34DDA">
            <w:pPr>
              <w:autoSpaceDE w:val="0"/>
              <w:autoSpaceDN w:val="0"/>
              <w:adjustRightInd w:val="0"/>
              <w:jc w:val="center"/>
              <w:rPr>
                <w:rFonts w:ascii="Calibri" w:hAnsi="Calibri" w:cs="Calibri"/>
                <w:b/>
                <w:bCs/>
                <w:color w:val="000000"/>
                <w:sz w:val="18"/>
                <w:szCs w:val="16"/>
                <w:lang w:val="en-IE" w:eastAsia="en-IE"/>
              </w:rPr>
            </w:pPr>
          </w:p>
          <w:p w:rsidR="003A2A39" w:rsidRPr="00C34DDA" w:rsidRDefault="003A2A39" w:rsidP="00C34DDA">
            <w:pPr>
              <w:autoSpaceDE w:val="0"/>
              <w:autoSpaceDN w:val="0"/>
              <w:adjustRightInd w:val="0"/>
              <w:jc w:val="center"/>
              <w:rPr>
                <w:rFonts w:ascii="Calibri" w:hAnsi="Calibri" w:cs="Calibri"/>
                <w:b/>
                <w:bCs/>
                <w:color w:val="000000"/>
                <w:sz w:val="22"/>
                <w:szCs w:val="16"/>
                <w:lang w:val="en-IE" w:eastAsia="en-IE"/>
              </w:rPr>
            </w:pPr>
            <w:r w:rsidRPr="003A2A39">
              <w:rPr>
                <w:rFonts w:ascii="Calibri" w:hAnsi="Calibri" w:cs="Calibri"/>
                <w:b/>
                <w:bCs/>
                <w:color w:val="000000"/>
                <w:sz w:val="18"/>
                <w:szCs w:val="16"/>
                <w:lang w:val="en-IE" w:eastAsia="en-IE"/>
              </w:rPr>
              <w:t>Traffic Management</w:t>
            </w:r>
          </w:p>
        </w:tc>
      </w:tr>
      <w:tr w:rsidR="00F902EF" w:rsidTr="007F5C2E">
        <w:tc>
          <w:tcPr>
            <w:tcW w:w="1950" w:type="dxa"/>
            <w:gridSpan w:val="3"/>
            <w:shd w:val="clear" w:color="auto" w:fill="FFFFFF" w:themeFill="background1"/>
          </w:tcPr>
          <w:p w:rsidR="00F902EF" w:rsidRDefault="00F902EF" w:rsidP="00F902EF">
            <w:pPr>
              <w:jc w:val="center"/>
            </w:pPr>
            <w:r w:rsidRPr="005B1319">
              <w:rPr>
                <w:rFonts w:ascii="Calibri" w:hAnsi="Calibri" w:cs="Calibri"/>
                <w:b/>
                <w:bCs/>
                <w:noProof/>
                <w:color w:val="000000"/>
                <w:sz w:val="22"/>
                <w:szCs w:val="32"/>
                <w:lang w:val="en-IE" w:eastAsia="en-IE"/>
              </w:rPr>
              <w:t>Yes / No</w:t>
            </w:r>
          </w:p>
        </w:tc>
        <w:tc>
          <w:tcPr>
            <w:tcW w:w="1920" w:type="dxa"/>
            <w:gridSpan w:val="4"/>
            <w:shd w:val="clear" w:color="auto" w:fill="FFFFFF" w:themeFill="background1"/>
          </w:tcPr>
          <w:p w:rsidR="00F902EF" w:rsidRDefault="00F902EF" w:rsidP="00F902EF">
            <w:pPr>
              <w:jc w:val="center"/>
            </w:pPr>
            <w:r w:rsidRPr="005B1319">
              <w:rPr>
                <w:rFonts w:ascii="Calibri" w:hAnsi="Calibri" w:cs="Calibri"/>
                <w:b/>
                <w:bCs/>
                <w:noProof/>
                <w:color w:val="000000"/>
                <w:sz w:val="22"/>
                <w:szCs w:val="32"/>
                <w:lang w:val="en-IE" w:eastAsia="en-IE"/>
              </w:rPr>
              <w:t>Yes / No</w:t>
            </w:r>
          </w:p>
        </w:tc>
        <w:tc>
          <w:tcPr>
            <w:tcW w:w="2136" w:type="dxa"/>
            <w:gridSpan w:val="4"/>
            <w:shd w:val="clear" w:color="auto" w:fill="FFFFFF" w:themeFill="background1"/>
          </w:tcPr>
          <w:p w:rsidR="00F902EF" w:rsidRDefault="00F902EF" w:rsidP="00F902EF">
            <w:pPr>
              <w:jc w:val="center"/>
            </w:pPr>
            <w:r w:rsidRPr="005B1319">
              <w:rPr>
                <w:rFonts w:ascii="Calibri" w:hAnsi="Calibri" w:cs="Calibri"/>
                <w:b/>
                <w:bCs/>
                <w:noProof/>
                <w:color w:val="000000"/>
                <w:sz w:val="22"/>
                <w:szCs w:val="32"/>
                <w:lang w:val="en-IE" w:eastAsia="en-IE"/>
              </w:rPr>
              <w:t>Yes / No</w:t>
            </w:r>
          </w:p>
        </w:tc>
        <w:tc>
          <w:tcPr>
            <w:tcW w:w="1768" w:type="dxa"/>
            <w:gridSpan w:val="3"/>
            <w:shd w:val="clear" w:color="auto" w:fill="FFFFFF" w:themeFill="background1"/>
          </w:tcPr>
          <w:p w:rsidR="00F902EF" w:rsidRDefault="00F902EF" w:rsidP="00F902EF">
            <w:pPr>
              <w:jc w:val="center"/>
            </w:pPr>
            <w:r w:rsidRPr="005B1319">
              <w:rPr>
                <w:rFonts w:ascii="Calibri" w:hAnsi="Calibri" w:cs="Calibri"/>
                <w:b/>
                <w:bCs/>
                <w:noProof/>
                <w:color w:val="000000"/>
                <w:sz w:val="22"/>
                <w:szCs w:val="32"/>
                <w:lang w:val="en-IE" w:eastAsia="en-IE"/>
              </w:rPr>
              <w:t>Yes / No</w:t>
            </w:r>
          </w:p>
        </w:tc>
        <w:tc>
          <w:tcPr>
            <w:tcW w:w="2647" w:type="dxa"/>
            <w:gridSpan w:val="3"/>
            <w:shd w:val="clear" w:color="auto" w:fill="FFFFFF" w:themeFill="background1"/>
          </w:tcPr>
          <w:p w:rsidR="00F902EF" w:rsidRDefault="00F902EF" w:rsidP="00F902EF">
            <w:pPr>
              <w:jc w:val="center"/>
            </w:pPr>
            <w:r w:rsidRPr="005B1319">
              <w:rPr>
                <w:rFonts w:ascii="Calibri" w:hAnsi="Calibri" w:cs="Calibri"/>
                <w:b/>
                <w:bCs/>
                <w:noProof/>
                <w:color w:val="000000"/>
                <w:sz w:val="22"/>
                <w:szCs w:val="32"/>
                <w:lang w:val="en-IE" w:eastAsia="en-IE"/>
              </w:rPr>
              <w:t>Yes / No</w:t>
            </w:r>
          </w:p>
        </w:tc>
      </w:tr>
      <w:tr w:rsidR="007609F6" w:rsidTr="007F5C2E">
        <w:tc>
          <w:tcPr>
            <w:tcW w:w="10421" w:type="dxa"/>
            <w:gridSpan w:val="17"/>
            <w:shd w:val="clear" w:color="auto" w:fill="D9D9D9" w:themeFill="background1" w:themeFillShade="D9"/>
          </w:tcPr>
          <w:p w:rsidR="007609F6" w:rsidRPr="00465C80" w:rsidRDefault="007609F6" w:rsidP="007609F6">
            <w:pPr>
              <w:autoSpaceDE w:val="0"/>
              <w:autoSpaceDN w:val="0"/>
              <w:adjustRightInd w:val="0"/>
              <w:jc w:val="center"/>
              <w:rPr>
                <w:rFonts w:ascii="Calibri" w:hAnsi="Calibri" w:cs="Calibri"/>
                <w:b/>
                <w:bCs/>
                <w:color w:val="000000"/>
                <w:sz w:val="12"/>
                <w:szCs w:val="32"/>
                <w:lang w:val="en-IE" w:eastAsia="en-IE"/>
              </w:rPr>
            </w:pPr>
          </w:p>
          <w:p w:rsidR="007609F6" w:rsidRDefault="007609F6" w:rsidP="007609F6">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Hazardous Materials – MSDS Sheets to be Provided</w:t>
            </w:r>
          </w:p>
          <w:p w:rsidR="007609F6" w:rsidRPr="00465C80" w:rsidRDefault="007609F6" w:rsidP="00685801">
            <w:pPr>
              <w:autoSpaceDE w:val="0"/>
              <w:autoSpaceDN w:val="0"/>
              <w:adjustRightInd w:val="0"/>
              <w:jc w:val="center"/>
              <w:rPr>
                <w:rFonts w:ascii="Calibri" w:hAnsi="Calibri" w:cs="Calibri"/>
                <w:b/>
                <w:bCs/>
                <w:color w:val="000000"/>
                <w:sz w:val="12"/>
                <w:szCs w:val="16"/>
                <w:lang w:val="en-IE" w:eastAsia="en-IE"/>
              </w:rPr>
            </w:pPr>
          </w:p>
        </w:tc>
      </w:tr>
      <w:tr w:rsidR="007F5C2E" w:rsidTr="007F5C2E">
        <w:tc>
          <w:tcPr>
            <w:tcW w:w="1496" w:type="dxa"/>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63D908C3" wp14:editId="18320CE4">
                  <wp:extent cx="729575" cy="71011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r="74180" b="72659"/>
                          <a:stretch/>
                        </pic:blipFill>
                        <pic:spPr bwMode="auto">
                          <a:xfrm>
                            <a:off x="0" y="0"/>
                            <a:ext cx="730429" cy="710950"/>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Acute Toxic</w:t>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p>
        </w:tc>
        <w:tc>
          <w:tcPr>
            <w:tcW w:w="1762" w:type="dxa"/>
            <w:gridSpan w:val="4"/>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53253775" wp14:editId="55CD58EC">
                  <wp:extent cx="690664" cy="71011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49574" r="25983" b="72659"/>
                          <a:stretch/>
                        </pic:blipFill>
                        <pic:spPr bwMode="auto">
                          <a:xfrm>
                            <a:off x="0" y="0"/>
                            <a:ext cx="691473" cy="710951"/>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Health Hazard</w:t>
            </w:r>
          </w:p>
        </w:tc>
        <w:tc>
          <w:tcPr>
            <w:tcW w:w="1327" w:type="dxa"/>
            <w:gridSpan w:val="3"/>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41D93245" wp14:editId="446A676B">
                  <wp:extent cx="719846" cy="700389"/>
                  <wp:effectExtent l="0" t="0" r="444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49574" t="67417" r="24950" b="5616"/>
                          <a:stretch/>
                        </pic:blipFill>
                        <pic:spPr bwMode="auto">
                          <a:xfrm>
                            <a:off x="0" y="0"/>
                            <a:ext cx="720690" cy="701210"/>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Corrosive</w:t>
            </w:r>
          </w:p>
        </w:tc>
        <w:tc>
          <w:tcPr>
            <w:tcW w:w="1185" w:type="dxa"/>
            <w:gridSpan w:val="2"/>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410E525B" wp14:editId="5D7A48C5">
                  <wp:extent cx="700392" cy="710119"/>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74012" t="30955" r="851" b="41318"/>
                          <a:stretch/>
                        </pic:blipFill>
                        <pic:spPr bwMode="auto">
                          <a:xfrm>
                            <a:off x="0" y="0"/>
                            <a:ext cx="711088" cy="720963"/>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Dagerous for the Environment</w:t>
            </w:r>
          </w:p>
        </w:tc>
        <w:tc>
          <w:tcPr>
            <w:tcW w:w="1234" w:type="dxa"/>
            <w:gridSpan w:val="3"/>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374693FF" wp14:editId="29A85CBA">
                  <wp:extent cx="690664" cy="6906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24800" t="67933" r="50063" b="4720"/>
                          <a:stretch/>
                        </pic:blipFill>
                        <pic:spPr bwMode="auto">
                          <a:xfrm>
                            <a:off x="0" y="0"/>
                            <a:ext cx="711088" cy="711088"/>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Oxidizing</w:t>
            </w:r>
          </w:p>
        </w:tc>
        <w:tc>
          <w:tcPr>
            <w:tcW w:w="1207" w:type="dxa"/>
            <w:gridSpan w:val="3"/>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3AFA232A" wp14:editId="2923C2B3">
                  <wp:extent cx="671208" cy="69066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370" t="31727" r="75201" b="40926"/>
                          <a:stretch/>
                        </pic:blipFill>
                        <pic:spPr bwMode="auto">
                          <a:xfrm>
                            <a:off x="0" y="0"/>
                            <a:ext cx="691059" cy="711089"/>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Highly Flamable</w:t>
            </w:r>
          </w:p>
        </w:tc>
        <w:tc>
          <w:tcPr>
            <w:tcW w:w="2210" w:type="dxa"/>
          </w:tcPr>
          <w:p w:rsidR="008651C6" w:rsidRDefault="008651C6"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drawing>
                <wp:inline distT="0" distB="0" distL="0" distR="0" wp14:anchorId="5BF10898" wp14:editId="48E39891">
                  <wp:extent cx="680936" cy="690663"/>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ous.jpg"/>
                          <pic:cNvPicPr/>
                        </pic:nvPicPr>
                        <pic:blipFill rotWithShape="1">
                          <a:blip r:embed="rId52">
                            <a:extLst>
                              <a:ext uri="{28A0092B-C50C-407E-A947-70E740481C1C}">
                                <a14:useLocalDpi xmlns:a14="http://schemas.microsoft.com/office/drawing/2010/main" val="0"/>
                              </a:ext>
                            </a:extLst>
                          </a:blip>
                          <a:srcRect l="49582" t="31727" r="25635" b="40926"/>
                          <a:stretch/>
                        </pic:blipFill>
                        <pic:spPr bwMode="auto">
                          <a:xfrm>
                            <a:off x="0" y="0"/>
                            <a:ext cx="701074" cy="711089"/>
                          </a:xfrm>
                          <a:prstGeom prst="rect">
                            <a:avLst/>
                          </a:prstGeom>
                          <a:ln>
                            <a:noFill/>
                          </a:ln>
                          <a:extLst>
                            <a:ext uri="{53640926-AAD7-44D8-BBD7-CCE9431645EC}">
                              <a14:shadowObscured xmlns:a14="http://schemas.microsoft.com/office/drawing/2010/main"/>
                            </a:ext>
                          </a:extLst>
                        </pic:spPr>
                      </pic:pic>
                    </a:graphicData>
                  </a:graphic>
                </wp:inline>
              </w:drawing>
            </w:r>
          </w:p>
          <w:p w:rsidR="00DE627E" w:rsidRDefault="00DE627E" w:rsidP="00685801">
            <w:pPr>
              <w:autoSpaceDE w:val="0"/>
              <w:autoSpaceDN w:val="0"/>
              <w:adjustRightInd w:val="0"/>
              <w:jc w:val="center"/>
              <w:rPr>
                <w:rFonts w:ascii="Calibri" w:hAnsi="Calibri" w:cs="Calibri"/>
                <w:b/>
                <w:bCs/>
                <w:noProof/>
                <w:color w:val="000000"/>
                <w:sz w:val="22"/>
                <w:szCs w:val="32"/>
                <w:lang w:val="en-IE" w:eastAsia="en-IE"/>
              </w:rPr>
            </w:pPr>
            <w:r w:rsidRPr="00BD6A2D">
              <w:rPr>
                <w:rFonts w:ascii="Calibri" w:hAnsi="Calibri" w:cs="Calibri"/>
                <w:b/>
                <w:bCs/>
                <w:noProof/>
                <w:color w:val="000000"/>
                <w:sz w:val="18"/>
                <w:szCs w:val="32"/>
                <w:lang w:val="en-IE" w:eastAsia="en-IE"/>
              </w:rPr>
              <w:t>Explosive</w:t>
            </w:r>
          </w:p>
        </w:tc>
      </w:tr>
      <w:tr w:rsidR="00F902EF" w:rsidTr="007F5C2E">
        <w:tc>
          <w:tcPr>
            <w:tcW w:w="1496" w:type="dxa"/>
          </w:tcPr>
          <w:p w:rsidR="00F902EF" w:rsidRDefault="00F902EF">
            <w:r w:rsidRPr="00F3169F">
              <w:rPr>
                <w:rFonts w:ascii="Calibri" w:hAnsi="Calibri" w:cs="Calibri"/>
                <w:b/>
                <w:bCs/>
                <w:noProof/>
                <w:color w:val="000000"/>
                <w:sz w:val="22"/>
                <w:szCs w:val="32"/>
                <w:lang w:val="en-IE" w:eastAsia="en-IE"/>
              </w:rPr>
              <w:t>Yes / No</w:t>
            </w:r>
          </w:p>
        </w:tc>
        <w:tc>
          <w:tcPr>
            <w:tcW w:w="1762" w:type="dxa"/>
            <w:gridSpan w:val="4"/>
          </w:tcPr>
          <w:p w:rsidR="00F902EF" w:rsidRDefault="00F902EF">
            <w:r w:rsidRPr="00F3169F">
              <w:rPr>
                <w:rFonts w:ascii="Calibri" w:hAnsi="Calibri" w:cs="Calibri"/>
                <w:b/>
                <w:bCs/>
                <w:noProof/>
                <w:color w:val="000000"/>
                <w:sz w:val="22"/>
                <w:szCs w:val="32"/>
                <w:lang w:val="en-IE" w:eastAsia="en-IE"/>
              </w:rPr>
              <w:t>Yes / No</w:t>
            </w:r>
          </w:p>
        </w:tc>
        <w:tc>
          <w:tcPr>
            <w:tcW w:w="1327" w:type="dxa"/>
            <w:gridSpan w:val="3"/>
          </w:tcPr>
          <w:p w:rsidR="00F902EF" w:rsidRDefault="00F902EF">
            <w:r w:rsidRPr="00F3169F">
              <w:rPr>
                <w:rFonts w:ascii="Calibri" w:hAnsi="Calibri" w:cs="Calibri"/>
                <w:b/>
                <w:bCs/>
                <w:noProof/>
                <w:color w:val="000000"/>
                <w:sz w:val="22"/>
                <w:szCs w:val="32"/>
                <w:lang w:val="en-IE" w:eastAsia="en-IE"/>
              </w:rPr>
              <w:t>Yes / No</w:t>
            </w:r>
          </w:p>
        </w:tc>
        <w:tc>
          <w:tcPr>
            <w:tcW w:w="1185" w:type="dxa"/>
            <w:gridSpan w:val="2"/>
          </w:tcPr>
          <w:p w:rsidR="00F902EF" w:rsidRDefault="00F902EF">
            <w:r w:rsidRPr="00F3169F">
              <w:rPr>
                <w:rFonts w:ascii="Calibri" w:hAnsi="Calibri" w:cs="Calibri"/>
                <w:b/>
                <w:bCs/>
                <w:noProof/>
                <w:color w:val="000000"/>
                <w:sz w:val="22"/>
                <w:szCs w:val="32"/>
                <w:lang w:val="en-IE" w:eastAsia="en-IE"/>
              </w:rPr>
              <w:t>Yes / No</w:t>
            </w:r>
          </w:p>
        </w:tc>
        <w:tc>
          <w:tcPr>
            <w:tcW w:w="1234" w:type="dxa"/>
            <w:gridSpan w:val="3"/>
          </w:tcPr>
          <w:p w:rsidR="00F902EF" w:rsidRDefault="00F902EF">
            <w:r w:rsidRPr="00F3169F">
              <w:rPr>
                <w:rFonts w:ascii="Calibri" w:hAnsi="Calibri" w:cs="Calibri"/>
                <w:b/>
                <w:bCs/>
                <w:noProof/>
                <w:color w:val="000000"/>
                <w:sz w:val="22"/>
                <w:szCs w:val="32"/>
                <w:lang w:val="en-IE" w:eastAsia="en-IE"/>
              </w:rPr>
              <w:t>Yes / No</w:t>
            </w:r>
          </w:p>
        </w:tc>
        <w:tc>
          <w:tcPr>
            <w:tcW w:w="1207" w:type="dxa"/>
            <w:gridSpan w:val="3"/>
          </w:tcPr>
          <w:p w:rsidR="00F902EF" w:rsidRDefault="00F902EF">
            <w:r w:rsidRPr="00F3169F">
              <w:rPr>
                <w:rFonts w:ascii="Calibri" w:hAnsi="Calibri" w:cs="Calibri"/>
                <w:b/>
                <w:bCs/>
                <w:noProof/>
                <w:color w:val="000000"/>
                <w:sz w:val="22"/>
                <w:szCs w:val="32"/>
                <w:lang w:val="en-IE" w:eastAsia="en-IE"/>
              </w:rPr>
              <w:t>Yes / No</w:t>
            </w:r>
          </w:p>
        </w:tc>
        <w:tc>
          <w:tcPr>
            <w:tcW w:w="2210" w:type="dxa"/>
          </w:tcPr>
          <w:p w:rsidR="00F902EF" w:rsidRPr="00A9277D" w:rsidRDefault="00F902EF" w:rsidP="00685801">
            <w:pPr>
              <w:autoSpaceDE w:val="0"/>
              <w:autoSpaceDN w:val="0"/>
              <w:adjustRightInd w:val="0"/>
              <w:jc w:val="center"/>
              <w:rPr>
                <w:rFonts w:ascii="Calibri" w:hAnsi="Calibri" w:cs="Calibri"/>
                <w:b/>
                <w:bCs/>
                <w:noProof/>
                <w:color w:val="000000"/>
                <w:sz w:val="22"/>
                <w:szCs w:val="32"/>
                <w:lang w:val="en-IE" w:eastAsia="en-IE"/>
              </w:rPr>
            </w:pPr>
            <w:r>
              <w:rPr>
                <w:rFonts w:ascii="Calibri" w:hAnsi="Calibri" w:cs="Calibri"/>
                <w:b/>
                <w:bCs/>
                <w:noProof/>
                <w:color w:val="000000"/>
                <w:sz w:val="22"/>
                <w:szCs w:val="32"/>
                <w:lang w:val="en-IE" w:eastAsia="en-IE"/>
              </w:rPr>
              <w:t>Yes / No</w:t>
            </w:r>
          </w:p>
        </w:tc>
      </w:tr>
      <w:tr w:rsidR="00A6495E" w:rsidRPr="00685801" w:rsidTr="007F5C2E">
        <w:tc>
          <w:tcPr>
            <w:tcW w:w="10421" w:type="dxa"/>
            <w:gridSpan w:val="17"/>
            <w:shd w:val="clear" w:color="auto" w:fill="D9D9D9" w:themeFill="background1" w:themeFillShade="D9"/>
          </w:tcPr>
          <w:p w:rsidR="00AE5E46" w:rsidRPr="001C3E43" w:rsidRDefault="00AE5E46" w:rsidP="009E7BDF">
            <w:pPr>
              <w:autoSpaceDE w:val="0"/>
              <w:autoSpaceDN w:val="0"/>
              <w:adjustRightInd w:val="0"/>
              <w:jc w:val="center"/>
              <w:rPr>
                <w:rFonts w:ascii="Calibri" w:hAnsi="Calibri" w:cs="Calibri"/>
                <w:b/>
                <w:bCs/>
                <w:color w:val="000000"/>
                <w:sz w:val="16"/>
                <w:szCs w:val="32"/>
                <w:lang w:val="en-IE" w:eastAsia="en-IE"/>
              </w:rPr>
            </w:pPr>
          </w:p>
          <w:p w:rsidR="00A6495E" w:rsidRDefault="00A6495E" w:rsidP="009E7BDF">
            <w:pPr>
              <w:autoSpaceDE w:val="0"/>
              <w:autoSpaceDN w:val="0"/>
              <w:adjustRightInd w:val="0"/>
              <w:jc w:val="center"/>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Pre-Commencement of Work</w:t>
            </w:r>
          </w:p>
          <w:p w:rsidR="00A6495E" w:rsidRPr="001C3E43" w:rsidRDefault="00A6495E" w:rsidP="009E7BDF">
            <w:pPr>
              <w:autoSpaceDE w:val="0"/>
              <w:autoSpaceDN w:val="0"/>
              <w:adjustRightInd w:val="0"/>
              <w:jc w:val="center"/>
              <w:rPr>
                <w:rFonts w:ascii="Calibri" w:hAnsi="Calibri" w:cs="Calibri"/>
                <w:b/>
                <w:bCs/>
                <w:color w:val="000000"/>
                <w:sz w:val="16"/>
                <w:szCs w:val="32"/>
                <w:lang w:val="en-IE" w:eastAsia="en-IE"/>
              </w:rPr>
            </w:pPr>
          </w:p>
        </w:tc>
      </w:tr>
      <w:tr w:rsidR="00A6495E" w:rsidRPr="00685801" w:rsidTr="007F5C2E">
        <w:tc>
          <w:tcPr>
            <w:tcW w:w="2233" w:type="dxa"/>
            <w:gridSpan w:val="4"/>
            <w:shd w:val="clear" w:color="auto" w:fill="D9D9D9" w:themeFill="background1" w:themeFillShade="D9"/>
          </w:tcPr>
          <w:p w:rsidR="00A6495E" w:rsidRPr="00685801" w:rsidRDefault="00A6495E"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Car Parking</w:t>
            </w:r>
          </w:p>
        </w:tc>
        <w:tc>
          <w:tcPr>
            <w:tcW w:w="8188" w:type="dxa"/>
            <w:gridSpan w:val="13"/>
          </w:tcPr>
          <w:p w:rsidR="00A6495E" w:rsidRDefault="00A6495E" w:rsidP="00786199">
            <w:pPr>
              <w:autoSpaceDE w:val="0"/>
              <w:autoSpaceDN w:val="0"/>
              <w:adjustRightInd w:val="0"/>
              <w:rPr>
                <w:rFonts w:ascii="Calibri" w:hAnsi="Calibri" w:cs="Calibri"/>
                <w:bCs/>
                <w:color w:val="000000"/>
                <w:sz w:val="22"/>
                <w:szCs w:val="32"/>
                <w:lang w:val="en-IE" w:eastAsia="en-IE"/>
              </w:rPr>
            </w:pPr>
          </w:p>
          <w:p w:rsidR="00F902EF" w:rsidRPr="00AE5E46" w:rsidRDefault="00F902EF" w:rsidP="00786199">
            <w:pPr>
              <w:autoSpaceDE w:val="0"/>
              <w:autoSpaceDN w:val="0"/>
              <w:adjustRightInd w:val="0"/>
              <w:rPr>
                <w:rFonts w:ascii="Calibri" w:hAnsi="Calibri" w:cs="Calibri"/>
                <w:bCs/>
                <w:color w:val="000000"/>
                <w:sz w:val="22"/>
                <w:szCs w:val="32"/>
                <w:lang w:val="en-IE" w:eastAsia="en-IE"/>
              </w:rPr>
            </w:pPr>
          </w:p>
        </w:tc>
      </w:tr>
      <w:tr w:rsidR="00A6495E" w:rsidRPr="00685801" w:rsidTr="007F5C2E">
        <w:tc>
          <w:tcPr>
            <w:tcW w:w="2233" w:type="dxa"/>
            <w:gridSpan w:val="4"/>
            <w:shd w:val="clear" w:color="auto" w:fill="D9D9D9" w:themeFill="background1" w:themeFillShade="D9"/>
          </w:tcPr>
          <w:p w:rsidR="00AE5E46" w:rsidRPr="00685801" w:rsidRDefault="00A6495E"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Site Access</w:t>
            </w:r>
          </w:p>
        </w:tc>
        <w:tc>
          <w:tcPr>
            <w:tcW w:w="8188" w:type="dxa"/>
            <w:gridSpan w:val="13"/>
          </w:tcPr>
          <w:p w:rsidR="00A6495E" w:rsidRDefault="00A6495E" w:rsidP="00786199">
            <w:pPr>
              <w:autoSpaceDE w:val="0"/>
              <w:autoSpaceDN w:val="0"/>
              <w:adjustRightInd w:val="0"/>
              <w:rPr>
                <w:rFonts w:ascii="Calibri" w:hAnsi="Calibri" w:cs="Calibri"/>
                <w:bCs/>
                <w:color w:val="000000"/>
                <w:sz w:val="22"/>
                <w:szCs w:val="32"/>
                <w:lang w:val="en-IE" w:eastAsia="en-IE"/>
              </w:rPr>
            </w:pPr>
          </w:p>
          <w:p w:rsidR="00F902EF" w:rsidRPr="00AE5E46" w:rsidRDefault="00F902EF" w:rsidP="00786199">
            <w:pPr>
              <w:autoSpaceDE w:val="0"/>
              <w:autoSpaceDN w:val="0"/>
              <w:adjustRightInd w:val="0"/>
              <w:rPr>
                <w:rFonts w:ascii="Calibri" w:hAnsi="Calibri" w:cs="Calibri"/>
                <w:bCs/>
                <w:color w:val="000000"/>
                <w:sz w:val="22"/>
                <w:szCs w:val="32"/>
                <w:lang w:val="en-IE" w:eastAsia="en-IE"/>
              </w:rPr>
            </w:pPr>
          </w:p>
        </w:tc>
      </w:tr>
      <w:tr w:rsidR="00A6495E" w:rsidRPr="00685801" w:rsidTr="007F5C2E">
        <w:tc>
          <w:tcPr>
            <w:tcW w:w="2233" w:type="dxa"/>
            <w:gridSpan w:val="4"/>
            <w:shd w:val="clear" w:color="auto" w:fill="D9D9D9" w:themeFill="background1" w:themeFillShade="D9"/>
          </w:tcPr>
          <w:p w:rsidR="00A6495E" w:rsidRPr="00685801" w:rsidRDefault="00A6495E"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Induction</w:t>
            </w:r>
          </w:p>
        </w:tc>
        <w:tc>
          <w:tcPr>
            <w:tcW w:w="8188" w:type="dxa"/>
            <w:gridSpan w:val="13"/>
          </w:tcPr>
          <w:p w:rsidR="00A6495E" w:rsidRDefault="00A6495E" w:rsidP="00AE5E46">
            <w:pPr>
              <w:autoSpaceDE w:val="0"/>
              <w:autoSpaceDN w:val="0"/>
              <w:adjustRightInd w:val="0"/>
              <w:rPr>
                <w:rFonts w:ascii="Calibri" w:hAnsi="Calibri" w:cs="Calibri"/>
                <w:bCs/>
                <w:color w:val="000000"/>
                <w:sz w:val="22"/>
                <w:szCs w:val="32"/>
                <w:lang w:val="en-IE" w:eastAsia="en-IE"/>
              </w:rPr>
            </w:pPr>
          </w:p>
          <w:p w:rsidR="00F902EF" w:rsidRPr="00AE5E46" w:rsidRDefault="00F902EF" w:rsidP="00AE5E46">
            <w:pPr>
              <w:autoSpaceDE w:val="0"/>
              <w:autoSpaceDN w:val="0"/>
              <w:adjustRightInd w:val="0"/>
              <w:rPr>
                <w:rFonts w:ascii="Calibri" w:hAnsi="Calibri" w:cs="Calibri"/>
                <w:bCs/>
                <w:color w:val="000000"/>
                <w:sz w:val="22"/>
                <w:szCs w:val="32"/>
                <w:lang w:val="en-IE" w:eastAsia="en-IE"/>
              </w:rPr>
            </w:pPr>
          </w:p>
        </w:tc>
      </w:tr>
      <w:tr w:rsidR="00A6495E" w:rsidTr="007F5C2E">
        <w:tc>
          <w:tcPr>
            <w:tcW w:w="2233" w:type="dxa"/>
            <w:gridSpan w:val="4"/>
            <w:shd w:val="clear" w:color="auto" w:fill="D9D9D9" w:themeFill="background1" w:themeFillShade="D9"/>
          </w:tcPr>
          <w:p w:rsidR="00AE5E46" w:rsidRDefault="0059122F" w:rsidP="00AE5E46">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Welfare Facilities</w:t>
            </w:r>
          </w:p>
        </w:tc>
        <w:tc>
          <w:tcPr>
            <w:tcW w:w="8188" w:type="dxa"/>
            <w:gridSpan w:val="13"/>
          </w:tcPr>
          <w:p w:rsidR="00A6495E" w:rsidRDefault="00A6495E" w:rsidP="0037767E">
            <w:pPr>
              <w:autoSpaceDE w:val="0"/>
              <w:autoSpaceDN w:val="0"/>
              <w:adjustRightInd w:val="0"/>
              <w:rPr>
                <w:rFonts w:ascii="Calibri" w:hAnsi="Calibri" w:cs="Calibri"/>
                <w:bCs/>
                <w:color w:val="000000"/>
                <w:sz w:val="22"/>
                <w:szCs w:val="32"/>
                <w:lang w:val="en-IE" w:eastAsia="en-IE"/>
              </w:rPr>
            </w:pPr>
          </w:p>
          <w:p w:rsidR="00F902EF" w:rsidRPr="00AE5E46" w:rsidRDefault="00F902EF" w:rsidP="0037767E">
            <w:pPr>
              <w:autoSpaceDE w:val="0"/>
              <w:autoSpaceDN w:val="0"/>
              <w:adjustRightInd w:val="0"/>
              <w:rPr>
                <w:rFonts w:ascii="Calibri" w:hAnsi="Calibri" w:cs="Calibri"/>
                <w:bCs/>
                <w:color w:val="000000"/>
                <w:sz w:val="22"/>
                <w:szCs w:val="32"/>
                <w:lang w:val="en-IE" w:eastAsia="en-IE"/>
              </w:rPr>
            </w:pPr>
          </w:p>
        </w:tc>
      </w:tr>
      <w:tr w:rsidR="00A6495E" w:rsidTr="007F5C2E">
        <w:tc>
          <w:tcPr>
            <w:tcW w:w="2233" w:type="dxa"/>
            <w:gridSpan w:val="4"/>
            <w:shd w:val="clear" w:color="auto" w:fill="D9D9D9" w:themeFill="background1" w:themeFillShade="D9"/>
          </w:tcPr>
          <w:p w:rsidR="00A6495E" w:rsidRDefault="00A6495E" w:rsidP="00AE5E46">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Traffic Management</w:t>
            </w:r>
          </w:p>
          <w:p w:rsidR="00AE5E46" w:rsidRDefault="00AE5E46" w:rsidP="00AE5E46">
            <w:pPr>
              <w:autoSpaceDE w:val="0"/>
              <w:autoSpaceDN w:val="0"/>
              <w:adjustRightInd w:val="0"/>
              <w:rPr>
                <w:rFonts w:ascii="Calibri" w:hAnsi="Calibri" w:cs="Calibri"/>
                <w:b/>
                <w:bCs/>
                <w:color w:val="000000"/>
                <w:sz w:val="22"/>
                <w:szCs w:val="32"/>
                <w:lang w:val="en-IE" w:eastAsia="en-IE"/>
              </w:rPr>
            </w:pPr>
          </w:p>
        </w:tc>
        <w:tc>
          <w:tcPr>
            <w:tcW w:w="8188" w:type="dxa"/>
            <w:gridSpan w:val="13"/>
          </w:tcPr>
          <w:p w:rsidR="00A6495E" w:rsidRPr="00AE5E46" w:rsidRDefault="00A6495E" w:rsidP="00AE5E46">
            <w:pPr>
              <w:autoSpaceDE w:val="0"/>
              <w:autoSpaceDN w:val="0"/>
              <w:adjustRightInd w:val="0"/>
              <w:rPr>
                <w:rFonts w:ascii="Calibri" w:hAnsi="Calibri" w:cs="Calibri"/>
                <w:bCs/>
                <w:color w:val="000000"/>
                <w:sz w:val="22"/>
                <w:szCs w:val="32"/>
                <w:lang w:val="en-IE" w:eastAsia="en-IE"/>
              </w:rPr>
            </w:pPr>
          </w:p>
        </w:tc>
      </w:tr>
      <w:tr w:rsidR="00A6495E" w:rsidRPr="00685801" w:rsidTr="007F5C2E">
        <w:tc>
          <w:tcPr>
            <w:tcW w:w="2233" w:type="dxa"/>
            <w:gridSpan w:val="4"/>
            <w:shd w:val="clear" w:color="auto" w:fill="D9D9D9" w:themeFill="background1" w:themeFillShade="D9"/>
          </w:tcPr>
          <w:p w:rsidR="00A6495E" w:rsidRPr="00685801" w:rsidRDefault="00A6495E"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Roof Access</w:t>
            </w:r>
          </w:p>
        </w:tc>
        <w:tc>
          <w:tcPr>
            <w:tcW w:w="8188" w:type="dxa"/>
            <w:gridSpan w:val="13"/>
          </w:tcPr>
          <w:p w:rsidR="00A6495E" w:rsidRDefault="00A6495E" w:rsidP="0037767E">
            <w:pPr>
              <w:autoSpaceDE w:val="0"/>
              <w:autoSpaceDN w:val="0"/>
              <w:adjustRightInd w:val="0"/>
              <w:rPr>
                <w:rFonts w:ascii="Calibri" w:hAnsi="Calibri" w:cs="Calibri"/>
                <w:bCs/>
                <w:color w:val="000000"/>
                <w:sz w:val="22"/>
                <w:szCs w:val="32"/>
                <w:lang w:val="en-IE" w:eastAsia="en-IE"/>
              </w:rPr>
            </w:pPr>
          </w:p>
          <w:p w:rsidR="00F902EF" w:rsidRPr="00AE5E46" w:rsidRDefault="00F902EF" w:rsidP="0037767E">
            <w:pPr>
              <w:autoSpaceDE w:val="0"/>
              <w:autoSpaceDN w:val="0"/>
              <w:adjustRightInd w:val="0"/>
              <w:rPr>
                <w:rFonts w:ascii="Calibri" w:hAnsi="Calibri" w:cs="Calibri"/>
                <w:bCs/>
                <w:color w:val="000000"/>
                <w:sz w:val="22"/>
                <w:szCs w:val="32"/>
                <w:lang w:val="en-IE" w:eastAsia="en-IE"/>
              </w:rPr>
            </w:pPr>
          </w:p>
        </w:tc>
      </w:tr>
      <w:tr w:rsidR="00A6495E" w:rsidRPr="00685801" w:rsidTr="007F5C2E">
        <w:tc>
          <w:tcPr>
            <w:tcW w:w="2233" w:type="dxa"/>
            <w:gridSpan w:val="4"/>
            <w:shd w:val="clear" w:color="auto" w:fill="D9D9D9" w:themeFill="background1" w:themeFillShade="D9"/>
          </w:tcPr>
          <w:p w:rsidR="00A6495E" w:rsidRPr="00685801" w:rsidRDefault="00A6495E"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Stor</w:t>
            </w:r>
            <w:r w:rsidR="00AE5E46">
              <w:rPr>
                <w:rFonts w:ascii="Calibri" w:hAnsi="Calibri" w:cs="Calibri"/>
                <w:b/>
                <w:bCs/>
                <w:color w:val="000000"/>
                <w:sz w:val="22"/>
                <w:szCs w:val="32"/>
                <w:lang w:val="en-IE" w:eastAsia="en-IE"/>
              </w:rPr>
              <w:t>age &amp; Distribution of materials</w:t>
            </w:r>
          </w:p>
        </w:tc>
        <w:tc>
          <w:tcPr>
            <w:tcW w:w="8188" w:type="dxa"/>
            <w:gridSpan w:val="13"/>
          </w:tcPr>
          <w:p w:rsidR="00A6495E" w:rsidRPr="00AE5E46" w:rsidRDefault="00A6495E" w:rsidP="0037767E">
            <w:pPr>
              <w:autoSpaceDE w:val="0"/>
              <w:autoSpaceDN w:val="0"/>
              <w:adjustRightInd w:val="0"/>
              <w:rPr>
                <w:rFonts w:ascii="Calibri" w:hAnsi="Calibri" w:cs="Calibri"/>
                <w:bCs/>
                <w:color w:val="000000"/>
                <w:sz w:val="22"/>
                <w:szCs w:val="32"/>
                <w:lang w:val="en-IE" w:eastAsia="en-IE"/>
              </w:rPr>
            </w:pPr>
          </w:p>
        </w:tc>
      </w:tr>
      <w:tr w:rsidR="00AE5E46" w:rsidRPr="00685801" w:rsidTr="007F5C2E">
        <w:tc>
          <w:tcPr>
            <w:tcW w:w="2233" w:type="dxa"/>
            <w:gridSpan w:val="4"/>
            <w:shd w:val="clear" w:color="auto" w:fill="D9D9D9" w:themeFill="background1" w:themeFillShade="D9"/>
          </w:tcPr>
          <w:p w:rsidR="00AE5E46" w:rsidRDefault="00AE5E46"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Waste Management</w:t>
            </w:r>
          </w:p>
          <w:p w:rsidR="00AE5E46" w:rsidRDefault="00AE5E46" w:rsidP="009E7BDF">
            <w:pPr>
              <w:autoSpaceDE w:val="0"/>
              <w:autoSpaceDN w:val="0"/>
              <w:adjustRightInd w:val="0"/>
              <w:rPr>
                <w:rFonts w:ascii="Calibri" w:hAnsi="Calibri" w:cs="Calibri"/>
                <w:b/>
                <w:bCs/>
                <w:color w:val="000000"/>
                <w:sz w:val="22"/>
                <w:szCs w:val="32"/>
                <w:lang w:val="en-IE" w:eastAsia="en-IE"/>
              </w:rPr>
            </w:pPr>
          </w:p>
        </w:tc>
        <w:tc>
          <w:tcPr>
            <w:tcW w:w="8188" w:type="dxa"/>
            <w:gridSpan w:val="13"/>
          </w:tcPr>
          <w:p w:rsidR="00AE5E46" w:rsidRPr="00AE5E46" w:rsidRDefault="00AE5E46" w:rsidP="0037767E">
            <w:pPr>
              <w:autoSpaceDE w:val="0"/>
              <w:autoSpaceDN w:val="0"/>
              <w:adjustRightInd w:val="0"/>
              <w:rPr>
                <w:rFonts w:ascii="Calibri" w:hAnsi="Calibri" w:cs="Calibri"/>
                <w:bCs/>
                <w:color w:val="000000"/>
                <w:sz w:val="22"/>
                <w:szCs w:val="32"/>
                <w:lang w:val="en-IE" w:eastAsia="en-IE"/>
              </w:rPr>
            </w:pPr>
          </w:p>
        </w:tc>
      </w:tr>
      <w:tr w:rsidR="00AE5E46" w:rsidRPr="00685801" w:rsidTr="007F5C2E">
        <w:tc>
          <w:tcPr>
            <w:tcW w:w="2233" w:type="dxa"/>
            <w:gridSpan w:val="4"/>
            <w:shd w:val="clear" w:color="auto" w:fill="D9D9D9" w:themeFill="background1" w:themeFillShade="D9"/>
          </w:tcPr>
          <w:p w:rsidR="00AE5E46" w:rsidRDefault="00AE5E46" w:rsidP="009E7BDF">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Protection of Works</w:t>
            </w:r>
          </w:p>
          <w:p w:rsidR="00AE5E46" w:rsidRDefault="00AE5E46" w:rsidP="009E7BDF">
            <w:pPr>
              <w:autoSpaceDE w:val="0"/>
              <w:autoSpaceDN w:val="0"/>
              <w:adjustRightInd w:val="0"/>
              <w:rPr>
                <w:rFonts w:ascii="Calibri" w:hAnsi="Calibri" w:cs="Calibri"/>
                <w:b/>
                <w:bCs/>
                <w:color w:val="000000"/>
                <w:sz w:val="22"/>
                <w:szCs w:val="32"/>
                <w:lang w:val="en-IE" w:eastAsia="en-IE"/>
              </w:rPr>
            </w:pPr>
          </w:p>
        </w:tc>
        <w:tc>
          <w:tcPr>
            <w:tcW w:w="8188" w:type="dxa"/>
            <w:gridSpan w:val="13"/>
          </w:tcPr>
          <w:p w:rsidR="00AE5E46" w:rsidRPr="00AE5E46" w:rsidRDefault="00AE5E46" w:rsidP="002A58CA">
            <w:pPr>
              <w:autoSpaceDE w:val="0"/>
              <w:autoSpaceDN w:val="0"/>
              <w:adjustRightInd w:val="0"/>
              <w:rPr>
                <w:rFonts w:ascii="Calibri" w:hAnsi="Calibri" w:cs="Calibri"/>
                <w:bCs/>
                <w:color w:val="000000"/>
                <w:sz w:val="22"/>
                <w:szCs w:val="32"/>
                <w:lang w:val="en-IE" w:eastAsia="en-IE"/>
              </w:rPr>
            </w:pPr>
          </w:p>
        </w:tc>
      </w:tr>
    </w:tbl>
    <w:p w:rsidR="0037767E" w:rsidRDefault="0037767E"/>
    <w:tbl>
      <w:tblPr>
        <w:tblStyle w:val="TableGrid"/>
        <w:tblW w:w="10421" w:type="dxa"/>
        <w:tblLayout w:type="fixed"/>
        <w:tblLook w:val="04A0" w:firstRow="1" w:lastRow="0" w:firstColumn="1" w:lastColumn="0" w:noHBand="0" w:noVBand="1"/>
      </w:tblPr>
      <w:tblGrid>
        <w:gridCol w:w="2914"/>
        <w:gridCol w:w="7507"/>
      </w:tblGrid>
      <w:tr w:rsidR="001C3E43" w:rsidRPr="00685801" w:rsidTr="00225A35">
        <w:tc>
          <w:tcPr>
            <w:tcW w:w="10421" w:type="dxa"/>
            <w:gridSpan w:val="2"/>
            <w:shd w:val="clear" w:color="auto" w:fill="D9D9D9" w:themeFill="background1" w:themeFillShade="D9"/>
          </w:tcPr>
          <w:p w:rsidR="001C3E43" w:rsidRPr="001C3E43" w:rsidRDefault="001C3E43" w:rsidP="001C3E43">
            <w:pPr>
              <w:autoSpaceDE w:val="0"/>
              <w:autoSpaceDN w:val="0"/>
              <w:adjustRightInd w:val="0"/>
              <w:jc w:val="center"/>
              <w:rPr>
                <w:rFonts w:ascii="Calibri" w:hAnsi="Calibri" w:cs="Calibri"/>
                <w:bCs/>
                <w:color w:val="000000"/>
                <w:sz w:val="14"/>
                <w:szCs w:val="32"/>
                <w:lang w:val="en-IE" w:eastAsia="en-IE"/>
              </w:rPr>
            </w:pPr>
          </w:p>
          <w:p w:rsidR="001C3E43" w:rsidRPr="001C3E43" w:rsidRDefault="001C3E43" w:rsidP="001C3E43">
            <w:pPr>
              <w:autoSpaceDE w:val="0"/>
              <w:autoSpaceDN w:val="0"/>
              <w:adjustRightInd w:val="0"/>
              <w:jc w:val="center"/>
              <w:rPr>
                <w:rFonts w:ascii="Calibri" w:hAnsi="Calibri" w:cs="Calibri"/>
                <w:b/>
                <w:bCs/>
                <w:color w:val="000000"/>
                <w:sz w:val="22"/>
                <w:szCs w:val="32"/>
                <w:lang w:val="en-IE" w:eastAsia="en-IE"/>
              </w:rPr>
            </w:pPr>
            <w:r w:rsidRPr="001C3E43">
              <w:rPr>
                <w:rFonts w:ascii="Calibri" w:hAnsi="Calibri" w:cs="Calibri"/>
                <w:b/>
                <w:bCs/>
                <w:color w:val="000000"/>
                <w:sz w:val="22"/>
                <w:szCs w:val="32"/>
                <w:lang w:val="en-IE" w:eastAsia="en-IE"/>
              </w:rPr>
              <w:t>Sequence of Roofing Works</w:t>
            </w:r>
          </w:p>
          <w:p w:rsidR="001C3E43" w:rsidRPr="001C3E43" w:rsidRDefault="001C3E43" w:rsidP="001C3E43">
            <w:pPr>
              <w:autoSpaceDE w:val="0"/>
              <w:autoSpaceDN w:val="0"/>
              <w:adjustRightInd w:val="0"/>
              <w:jc w:val="center"/>
              <w:rPr>
                <w:rFonts w:ascii="Calibri" w:hAnsi="Calibri" w:cs="Calibri"/>
                <w:bCs/>
                <w:color w:val="000000"/>
                <w:sz w:val="1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F14348"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Site Set up</w:t>
            </w:r>
          </w:p>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1C3E43" w:rsidRPr="001C3E43" w:rsidRDefault="001C3E43" w:rsidP="00225A35">
            <w:pPr>
              <w:autoSpaceDE w:val="0"/>
              <w:autoSpaceDN w:val="0"/>
              <w:adjustRightInd w:val="0"/>
              <w:rPr>
                <w:rFonts w:ascii="Calibri" w:hAnsi="Calibri" w:cs="Calibri"/>
                <w:bCs/>
                <w:color w:val="000000"/>
                <w:sz w:val="22"/>
                <w:szCs w:val="32"/>
                <w:lang w:val="en-IE" w:eastAsia="en-IE"/>
              </w:rPr>
            </w:pPr>
          </w:p>
        </w:tc>
      </w:tr>
      <w:tr w:rsidR="00F86023" w:rsidRPr="00685801" w:rsidTr="00225A35">
        <w:tc>
          <w:tcPr>
            <w:tcW w:w="2914" w:type="dxa"/>
            <w:shd w:val="clear" w:color="auto" w:fill="D9D9D9" w:themeFill="background1" w:themeFillShade="D9"/>
          </w:tcPr>
          <w:p w:rsidR="00F86023" w:rsidRDefault="00F86023"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Emergency Escape Procedure.</w:t>
            </w:r>
          </w:p>
        </w:tc>
        <w:tc>
          <w:tcPr>
            <w:tcW w:w="7507" w:type="dxa"/>
            <w:shd w:val="clear" w:color="auto" w:fill="FFFFFF" w:themeFill="background1"/>
          </w:tcPr>
          <w:p w:rsidR="00F86023" w:rsidRDefault="00F86023" w:rsidP="00934B73">
            <w:pPr>
              <w:autoSpaceDE w:val="0"/>
              <w:autoSpaceDN w:val="0"/>
              <w:adjustRightInd w:val="0"/>
              <w:rPr>
                <w:rFonts w:ascii="Calibri" w:hAnsi="Calibri" w:cs="Calibri"/>
                <w:bCs/>
                <w:color w:val="000000"/>
                <w:sz w:val="22"/>
                <w:szCs w:val="32"/>
                <w:lang w:val="en-IE" w:eastAsia="en-IE"/>
              </w:rPr>
            </w:pPr>
          </w:p>
        </w:tc>
      </w:tr>
      <w:tr w:rsidR="00DF121D" w:rsidRPr="00685801" w:rsidTr="00225A35">
        <w:tc>
          <w:tcPr>
            <w:tcW w:w="2914" w:type="dxa"/>
            <w:shd w:val="clear" w:color="auto" w:fill="D9D9D9" w:themeFill="background1" w:themeFillShade="D9"/>
          </w:tcPr>
          <w:p w:rsidR="00DF121D" w:rsidRDefault="0059122F"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Scaffolding &amp; Handrails</w:t>
            </w:r>
          </w:p>
          <w:p w:rsidR="00DF121D" w:rsidRDefault="00DF121D"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A5322E" w:rsidRPr="001C3E43" w:rsidRDefault="00A5322E" w:rsidP="00934B73">
            <w:pPr>
              <w:autoSpaceDE w:val="0"/>
              <w:autoSpaceDN w:val="0"/>
              <w:adjustRightInd w:val="0"/>
              <w:rPr>
                <w:rFonts w:ascii="Calibri" w:hAnsi="Calibri" w:cs="Calibri"/>
                <w:bCs/>
                <w:color w:val="000000"/>
                <w:sz w:val="22"/>
                <w:szCs w:val="32"/>
                <w:lang w:val="en-IE" w:eastAsia="en-IE"/>
              </w:rPr>
            </w:pPr>
          </w:p>
        </w:tc>
      </w:tr>
      <w:tr w:rsidR="00A5322E" w:rsidRPr="00685801" w:rsidTr="00225A35">
        <w:tc>
          <w:tcPr>
            <w:tcW w:w="2914" w:type="dxa"/>
            <w:shd w:val="clear" w:color="auto" w:fill="D9D9D9" w:themeFill="background1" w:themeFillShade="D9"/>
          </w:tcPr>
          <w:p w:rsidR="00A5322E" w:rsidRDefault="00A5322E"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 xml:space="preserve">Roof access </w:t>
            </w:r>
          </w:p>
        </w:tc>
        <w:tc>
          <w:tcPr>
            <w:tcW w:w="7507" w:type="dxa"/>
            <w:shd w:val="clear" w:color="auto" w:fill="FFFFFF" w:themeFill="background1"/>
          </w:tcPr>
          <w:p w:rsidR="00A5322E" w:rsidRDefault="00A5322E" w:rsidP="00046B4A">
            <w:pPr>
              <w:autoSpaceDE w:val="0"/>
              <w:autoSpaceDN w:val="0"/>
              <w:adjustRightInd w:val="0"/>
              <w:rPr>
                <w:rFonts w:ascii="Calibri" w:hAnsi="Calibri" w:cs="Calibri"/>
                <w:bCs/>
                <w:color w:val="000000"/>
                <w:sz w:val="22"/>
                <w:szCs w:val="32"/>
                <w:lang w:val="en-IE" w:eastAsia="en-IE"/>
              </w:rPr>
            </w:pPr>
          </w:p>
        </w:tc>
      </w:tr>
      <w:tr w:rsidR="00F86023" w:rsidRPr="00685801" w:rsidTr="00225A35">
        <w:tc>
          <w:tcPr>
            <w:tcW w:w="2914" w:type="dxa"/>
            <w:shd w:val="clear" w:color="auto" w:fill="D9D9D9" w:themeFill="background1" w:themeFillShade="D9"/>
          </w:tcPr>
          <w:p w:rsidR="00F86023" w:rsidRDefault="00F86023"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Hoisting</w:t>
            </w:r>
          </w:p>
        </w:tc>
        <w:tc>
          <w:tcPr>
            <w:tcW w:w="7507" w:type="dxa"/>
            <w:shd w:val="clear" w:color="auto" w:fill="FFFFFF" w:themeFill="background1"/>
          </w:tcPr>
          <w:p w:rsidR="00F86023" w:rsidRDefault="00F86023" w:rsidP="00046B4A">
            <w:pPr>
              <w:autoSpaceDE w:val="0"/>
              <w:autoSpaceDN w:val="0"/>
              <w:adjustRightInd w:val="0"/>
              <w:rPr>
                <w:rFonts w:ascii="Calibri" w:hAnsi="Calibri" w:cs="Calibri"/>
                <w:bCs/>
                <w:color w:val="000000"/>
                <w:sz w:val="22"/>
                <w:szCs w:val="32"/>
                <w:lang w:val="en-IE" w:eastAsia="en-IE"/>
              </w:rPr>
            </w:pPr>
          </w:p>
        </w:tc>
      </w:tr>
      <w:tr w:rsidR="00A5322E" w:rsidRPr="00685801" w:rsidTr="00225A35">
        <w:tc>
          <w:tcPr>
            <w:tcW w:w="2914" w:type="dxa"/>
            <w:shd w:val="clear" w:color="auto" w:fill="D9D9D9" w:themeFill="background1" w:themeFillShade="D9"/>
          </w:tcPr>
          <w:p w:rsidR="00A5322E" w:rsidRDefault="00A5322E"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Fall Protection</w:t>
            </w:r>
          </w:p>
        </w:tc>
        <w:tc>
          <w:tcPr>
            <w:tcW w:w="7507" w:type="dxa"/>
            <w:shd w:val="clear" w:color="auto" w:fill="FFFFFF" w:themeFill="background1"/>
          </w:tcPr>
          <w:p w:rsidR="00A5322E" w:rsidRDefault="00A5322E" w:rsidP="00046B4A">
            <w:pPr>
              <w:autoSpaceDE w:val="0"/>
              <w:autoSpaceDN w:val="0"/>
              <w:adjustRightInd w:val="0"/>
              <w:rPr>
                <w:rFonts w:ascii="Calibri" w:hAnsi="Calibri" w:cs="Calibri"/>
                <w:bCs/>
                <w:color w:val="000000"/>
                <w:sz w:val="22"/>
                <w:szCs w:val="32"/>
                <w:lang w:val="en-IE" w:eastAsia="en-IE"/>
              </w:rPr>
            </w:pPr>
          </w:p>
        </w:tc>
      </w:tr>
      <w:tr w:rsidR="00F902EF" w:rsidRPr="00685801" w:rsidTr="00865B4C">
        <w:tc>
          <w:tcPr>
            <w:tcW w:w="10421" w:type="dxa"/>
            <w:gridSpan w:val="2"/>
            <w:shd w:val="clear" w:color="auto" w:fill="D9D9D9" w:themeFill="background1" w:themeFillShade="D9"/>
          </w:tcPr>
          <w:p w:rsidR="00F902EF" w:rsidRPr="00F902EF" w:rsidRDefault="00F902EF" w:rsidP="00F902EF">
            <w:pPr>
              <w:tabs>
                <w:tab w:val="left" w:pos="3387"/>
              </w:tabs>
              <w:autoSpaceDE w:val="0"/>
              <w:autoSpaceDN w:val="0"/>
              <w:adjustRightInd w:val="0"/>
              <w:jc w:val="center"/>
              <w:rPr>
                <w:rFonts w:ascii="Calibri" w:hAnsi="Calibri" w:cs="Calibri"/>
                <w:b/>
                <w:bCs/>
                <w:color w:val="000000"/>
                <w:sz w:val="14"/>
                <w:szCs w:val="14"/>
                <w:lang w:val="en-IE" w:eastAsia="en-IE"/>
              </w:rPr>
            </w:pPr>
          </w:p>
          <w:p w:rsidR="00F902EF" w:rsidRDefault="00F902EF" w:rsidP="00F902EF">
            <w:pPr>
              <w:tabs>
                <w:tab w:val="left" w:pos="3387"/>
              </w:tabs>
              <w:autoSpaceDE w:val="0"/>
              <w:autoSpaceDN w:val="0"/>
              <w:adjustRightInd w:val="0"/>
              <w:jc w:val="center"/>
              <w:rPr>
                <w:rFonts w:ascii="Calibri" w:hAnsi="Calibri" w:cs="Calibri"/>
                <w:b/>
                <w:bCs/>
                <w:color w:val="000000"/>
                <w:sz w:val="22"/>
                <w:szCs w:val="32"/>
                <w:lang w:val="en-IE" w:eastAsia="en-IE"/>
              </w:rPr>
            </w:pPr>
            <w:r w:rsidRPr="00F902EF">
              <w:rPr>
                <w:rFonts w:ascii="Calibri" w:hAnsi="Calibri" w:cs="Calibri"/>
                <w:b/>
                <w:bCs/>
                <w:color w:val="000000"/>
                <w:sz w:val="22"/>
                <w:szCs w:val="32"/>
                <w:lang w:val="en-IE" w:eastAsia="en-IE"/>
              </w:rPr>
              <w:t>New Roofing</w:t>
            </w:r>
          </w:p>
          <w:p w:rsidR="00F902EF" w:rsidRPr="00F902EF" w:rsidRDefault="00F902EF" w:rsidP="00F902EF">
            <w:pPr>
              <w:tabs>
                <w:tab w:val="left" w:pos="3387"/>
              </w:tabs>
              <w:autoSpaceDE w:val="0"/>
              <w:autoSpaceDN w:val="0"/>
              <w:adjustRightInd w:val="0"/>
              <w:jc w:val="center"/>
              <w:rPr>
                <w:rFonts w:ascii="Calibri" w:hAnsi="Calibri" w:cs="Calibri"/>
                <w:b/>
                <w:bCs/>
                <w:color w:val="000000"/>
                <w:sz w:val="14"/>
                <w:szCs w:val="14"/>
                <w:lang w:val="en-IE" w:eastAsia="en-IE"/>
              </w:rPr>
            </w:pPr>
          </w:p>
        </w:tc>
      </w:tr>
      <w:tr w:rsidR="00F14348" w:rsidRPr="00685801" w:rsidTr="00225A35">
        <w:tc>
          <w:tcPr>
            <w:tcW w:w="2914" w:type="dxa"/>
            <w:shd w:val="clear" w:color="auto" w:fill="D9D9D9" w:themeFill="background1" w:themeFillShade="D9"/>
          </w:tcPr>
          <w:p w:rsidR="00F14348" w:rsidRDefault="00F14348"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Preparation</w:t>
            </w:r>
          </w:p>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14348" w:rsidRPr="001C3E43" w:rsidRDefault="00F14348" w:rsidP="002A58CA">
            <w:pPr>
              <w:autoSpaceDE w:val="0"/>
              <w:autoSpaceDN w:val="0"/>
              <w:adjustRightInd w:val="0"/>
              <w:rPr>
                <w:rFonts w:ascii="Calibri" w:hAnsi="Calibri" w:cs="Calibri"/>
                <w:bCs/>
                <w:color w:val="000000"/>
                <w:sz w:val="2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8A0856"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Vapour Barrier</w:t>
            </w:r>
          </w:p>
        </w:tc>
        <w:tc>
          <w:tcPr>
            <w:tcW w:w="7507" w:type="dxa"/>
            <w:shd w:val="clear" w:color="auto" w:fill="FFFFFF" w:themeFill="background1"/>
          </w:tcPr>
          <w:p w:rsidR="001C3E43" w:rsidRDefault="001C3E43" w:rsidP="00A65358">
            <w:pPr>
              <w:autoSpaceDE w:val="0"/>
              <w:autoSpaceDN w:val="0"/>
              <w:adjustRightInd w:val="0"/>
              <w:rPr>
                <w:rFonts w:ascii="Calibri" w:hAnsi="Calibri" w:cs="Calibri"/>
                <w:bCs/>
                <w:color w:val="000000"/>
                <w:sz w:val="22"/>
                <w:szCs w:val="32"/>
                <w:lang w:val="en-IE" w:eastAsia="en-IE"/>
              </w:rPr>
            </w:pPr>
          </w:p>
          <w:p w:rsidR="00F902EF" w:rsidRPr="001C3E43" w:rsidRDefault="00F902EF" w:rsidP="00A65358">
            <w:pPr>
              <w:autoSpaceDE w:val="0"/>
              <w:autoSpaceDN w:val="0"/>
              <w:adjustRightInd w:val="0"/>
              <w:rPr>
                <w:rFonts w:ascii="Calibri" w:hAnsi="Calibri" w:cs="Calibri"/>
                <w:bCs/>
                <w:color w:val="000000"/>
                <w:sz w:val="2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Flat Insulation</w:t>
            </w:r>
          </w:p>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1C3E43" w:rsidRPr="001C3E43" w:rsidRDefault="001C3E43" w:rsidP="00DF2880">
            <w:pPr>
              <w:autoSpaceDE w:val="0"/>
              <w:autoSpaceDN w:val="0"/>
              <w:adjustRightInd w:val="0"/>
              <w:rPr>
                <w:rFonts w:ascii="Calibri" w:hAnsi="Calibri" w:cs="Calibri"/>
                <w:bCs/>
                <w:color w:val="000000"/>
                <w:sz w:val="2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Tapered Insulation</w:t>
            </w:r>
          </w:p>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1C3E43" w:rsidRPr="001C3E43" w:rsidRDefault="001C3E43" w:rsidP="006749A4">
            <w:pPr>
              <w:autoSpaceDE w:val="0"/>
              <w:autoSpaceDN w:val="0"/>
              <w:adjustRightInd w:val="0"/>
              <w:rPr>
                <w:rFonts w:ascii="Calibri" w:hAnsi="Calibri" w:cs="Calibri"/>
                <w:bCs/>
                <w:color w:val="000000"/>
                <w:sz w:val="22"/>
                <w:szCs w:val="32"/>
                <w:lang w:val="en-IE" w:eastAsia="en-IE"/>
              </w:rPr>
            </w:pPr>
          </w:p>
        </w:tc>
      </w:tr>
      <w:tr w:rsidR="00F902EF" w:rsidRPr="00685801" w:rsidTr="00225A35">
        <w:tc>
          <w:tcPr>
            <w:tcW w:w="2914" w:type="dxa"/>
            <w:shd w:val="clear" w:color="auto" w:fill="D9D9D9" w:themeFill="background1" w:themeFillShade="D9"/>
          </w:tcPr>
          <w:p w:rsidR="00F902EF" w:rsidRDefault="00F902EF"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Underlay</w:t>
            </w:r>
          </w:p>
          <w:p w:rsidR="00F902EF" w:rsidRPr="00F14348"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902EF" w:rsidRPr="001C3E43" w:rsidRDefault="00F902EF" w:rsidP="006749A4">
            <w:pPr>
              <w:autoSpaceDE w:val="0"/>
              <w:autoSpaceDN w:val="0"/>
              <w:adjustRightInd w:val="0"/>
              <w:rPr>
                <w:rFonts w:ascii="Calibri" w:hAnsi="Calibri" w:cs="Calibri"/>
                <w:bCs/>
                <w:color w:val="000000"/>
                <w:sz w:val="2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roofErr w:type="spellStart"/>
            <w:r w:rsidRPr="00F14348">
              <w:rPr>
                <w:rFonts w:ascii="Calibri" w:hAnsi="Calibri" w:cs="Calibri"/>
                <w:b/>
                <w:bCs/>
                <w:color w:val="000000"/>
                <w:sz w:val="22"/>
                <w:szCs w:val="32"/>
                <w:lang w:val="en-IE" w:eastAsia="en-IE"/>
              </w:rPr>
              <w:t>Capsheet</w:t>
            </w:r>
            <w:proofErr w:type="spellEnd"/>
          </w:p>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DF2880" w:rsidRPr="001C3E43" w:rsidRDefault="00DF2880" w:rsidP="00A65358">
            <w:pPr>
              <w:autoSpaceDE w:val="0"/>
              <w:autoSpaceDN w:val="0"/>
              <w:adjustRightInd w:val="0"/>
              <w:rPr>
                <w:rFonts w:ascii="Calibri" w:hAnsi="Calibri" w:cs="Calibri"/>
                <w:bCs/>
                <w:color w:val="000000"/>
                <w:sz w:val="22"/>
                <w:szCs w:val="32"/>
                <w:lang w:val="en-IE" w:eastAsia="en-IE"/>
              </w:rPr>
            </w:pPr>
          </w:p>
        </w:tc>
      </w:tr>
      <w:tr w:rsidR="00F14348" w:rsidRPr="00685801" w:rsidTr="00225A35">
        <w:tc>
          <w:tcPr>
            <w:tcW w:w="2914" w:type="dxa"/>
            <w:shd w:val="clear" w:color="auto" w:fill="D9D9D9" w:themeFill="background1" w:themeFillShade="D9"/>
          </w:tcPr>
          <w:p w:rsidR="00F14348" w:rsidRDefault="008A0856"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Perimeter Details</w:t>
            </w:r>
          </w:p>
          <w:p w:rsidR="00F902EF" w:rsidRPr="00F14348"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14348" w:rsidRPr="001C3E43" w:rsidRDefault="00F14348" w:rsidP="00A65358">
            <w:pPr>
              <w:autoSpaceDE w:val="0"/>
              <w:autoSpaceDN w:val="0"/>
              <w:adjustRightInd w:val="0"/>
              <w:rPr>
                <w:rFonts w:ascii="Calibri" w:hAnsi="Calibri" w:cs="Calibri"/>
                <w:bCs/>
                <w:color w:val="000000"/>
                <w:sz w:val="22"/>
                <w:szCs w:val="32"/>
                <w:lang w:val="en-IE" w:eastAsia="en-IE"/>
              </w:rPr>
            </w:pPr>
          </w:p>
        </w:tc>
      </w:tr>
      <w:tr w:rsidR="00F14348" w:rsidRPr="00685801" w:rsidTr="00225A35">
        <w:tc>
          <w:tcPr>
            <w:tcW w:w="2914" w:type="dxa"/>
            <w:shd w:val="clear" w:color="auto" w:fill="D9D9D9" w:themeFill="background1" w:themeFillShade="D9"/>
          </w:tcPr>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Abutment Details</w:t>
            </w:r>
          </w:p>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14348" w:rsidRPr="001C3E43" w:rsidRDefault="00F14348" w:rsidP="00B87FD1">
            <w:pPr>
              <w:autoSpaceDE w:val="0"/>
              <w:autoSpaceDN w:val="0"/>
              <w:adjustRightInd w:val="0"/>
              <w:rPr>
                <w:rFonts w:ascii="Calibri" w:hAnsi="Calibri" w:cs="Calibri"/>
                <w:bCs/>
                <w:color w:val="000000"/>
                <w:sz w:val="22"/>
                <w:szCs w:val="32"/>
                <w:lang w:val="en-IE" w:eastAsia="en-IE"/>
              </w:rPr>
            </w:pPr>
          </w:p>
        </w:tc>
      </w:tr>
      <w:tr w:rsidR="001C3E43" w:rsidRPr="00685801" w:rsidTr="00225A35">
        <w:tc>
          <w:tcPr>
            <w:tcW w:w="2914" w:type="dxa"/>
            <w:shd w:val="clear" w:color="auto" w:fill="D9D9D9" w:themeFill="background1" w:themeFillShade="D9"/>
          </w:tcPr>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Outlets</w:t>
            </w:r>
          </w:p>
          <w:p w:rsidR="001C3E43" w:rsidRPr="00F14348" w:rsidRDefault="001C3E43"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1C3E43" w:rsidRPr="001C3E43" w:rsidRDefault="001C3E43" w:rsidP="00B87FD1">
            <w:pPr>
              <w:autoSpaceDE w:val="0"/>
              <w:autoSpaceDN w:val="0"/>
              <w:adjustRightInd w:val="0"/>
              <w:rPr>
                <w:rFonts w:ascii="Calibri" w:hAnsi="Calibri" w:cs="Calibri"/>
                <w:bCs/>
                <w:color w:val="000000"/>
                <w:sz w:val="22"/>
                <w:szCs w:val="32"/>
                <w:lang w:val="en-IE" w:eastAsia="en-IE"/>
              </w:rPr>
            </w:pPr>
          </w:p>
        </w:tc>
      </w:tr>
      <w:tr w:rsidR="00F902EF" w:rsidRPr="00685801" w:rsidTr="00225A35">
        <w:tc>
          <w:tcPr>
            <w:tcW w:w="2914" w:type="dxa"/>
            <w:shd w:val="clear" w:color="auto" w:fill="D9D9D9" w:themeFill="background1" w:themeFillShade="D9"/>
          </w:tcPr>
          <w:p w:rsidR="00F902EF" w:rsidRDefault="00F902EF" w:rsidP="001C3E43">
            <w:pPr>
              <w:autoSpaceDE w:val="0"/>
              <w:autoSpaceDN w:val="0"/>
              <w:adjustRightInd w:val="0"/>
              <w:rPr>
                <w:rFonts w:ascii="Calibri" w:hAnsi="Calibri" w:cs="Calibri"/>
                <w:b/>
                <w:bCs/>
                <w:color w:val="000000"/>
                <w:sz w:val="22"/>
                <w:szCs w:val="32"/>
                <w:lang w:val="en-IE" w:eastAsia="en-IE"/>
              </w:rPr>
            </w:pPr>
            <w:proofErr w:type="spellStart"/>
            <w:r>
              <w:rPr>
                <w:rFonts w:ascii="Calibri" w:hAnsi="Calibri" w:cs="Calibri"/>
                <w:b/>
                <w:bCs/>
                <w:color w:val="000000"/>
                <w:sz w:val="22"/>
                <w:szCs w:val="32"/>
                <w:lang w:val="en-IE" w:eastAsia="en-IE"/>
              </w:rPr>
              <w:t>Rooflight’s</w:t>
            </w:r>
            <w:proofErr w:type="spellEnd"/>
          </w:p>
          <w:p w:rsidR="00F902EF" w:rsidRPr="00F14348"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902EF" w:rsidRPr="001C3E43" w:rsidRDefault="00F902EF" w:rsidP="00B87FD1">
            <w:pPr>
              <w:autoSpaceDE w:val="0"/>
              <w:autoSpaceDN w:val="0"/>
              <w:adjustRightInd w:val="0"/>
              <w:rPr>
                <w:rFonts w:ascii="Calibri" w:hAnsi="Calibri" w:cs="Calibri"/>
                <w:bCs/>
                <w:color w:val="000000"/>
                <w:sz w:val="22"/>
                <w:szCs w:val="32"/>
                <w:lang w:val="en-IE" w:eastAsia="en-IE"/>
              </w:rPr>
            </w:pPr>
          </w:p>
        </w:tc>
      </w:tr>
      <w:tr w:rsidR="00F902EF" w:rsidRPr="00685801" w:rsidTr="00225A35">
        <w:tc>
          <w:tcPr>
            <w:tcW w:w="2914" w:type="dxa"/>
            <w:shd w:val="clear" w:color="auto" w:fill="D9D9D9" w:themeFill="background1" w:themeFillShade="D9"/>
          </w:tcPr>
          <w:p w:rsidR="00F902EF" w:rsidRDefault="00F902EF"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Penetrations</w:t>
            </w:r>
          </w:p>
          <w:p w:rsidR="00F902EF"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902EF" w:rsidRPr="001C3E43" w:rsidRDefault="00F902EF" w:rsidP="00B87FD1">
            <w:pPr>
              <w:autoSpaceDE w:val="0"/>
              <w:autoSpaceDN w:val="0"/>
              <w:adjustRightInd w:val="0"/>
              <w:rPr>
                <w:rFonts w:ascii="Calibri" w:hAnsi="Calibri" w:cs="Calibri"/>
                <w:bCs/>
                <w:color w:val="000000"/>
                <w:sz w:val="22"/>
                <w:szCs w:val="32"/>
                <w:lang w:val="en-IE" w:eastAsia="en-IE"/>
              </w:rPr>
            </w:pPr>
          </w:p>
        </w:tc>
      </w:tr>
      <w:tr w:rsidR="00F902EF" w:rsidRPr="00685801" w:rsidTr="00225A35">
        <w:tc>
          <w:tcPr>
            <w:tcW w:w="2914" w:type="dxa"/>
            <w:shd w:val="clear" w:color="auto" w:fill="D9D9D9" w:themeFill="background1" w:themeFillShade="D9"/>
          </w:tcPr>
          <w:p w:rsidR="00F902EF" w:rsidRDefault="00F902EF"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Fall Protection Systems</w:t>
            </w:r>
          </w:p>
          <w:p w:rsidR="00F902EF"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902EF" w:rsidRPr="001C3E43" w:rsidRDefault="00F902EF" w:rsidP="00B87FD1">
            <w:pPr>
              <w:autoSpaceDE w:val="0"/>
              <w:autoSpaceDN w:val="0"/>
              <w:adjustRightInd w:val="0"/>
              <w:rPr>
                <w:rFonts w:ascii="Calibri" w:hAnsi="Calibri" w:cs="Calibri"/>
                <w:bCs/>
                <w:color w:val="000000"/>
                <w:sz w:val="22"/>
                <w:szCs w:val="32"/>
                <w:lang w:val="en-IE" w:eastAsia="en-IE"/>
              </w:rPr>
            </w:pPr>
          </w:p>
        </w:tc>
      </w:tr>
      <w:tr w:rsidR="00F14348" w:rsidRPr="00685801" w:rsidTr="00225A35">
        <w:tc>
          <w:tcPr>
            <w:tcW w:w="2914" w:type="dxa"/>
            <w:shd w:val="clear" w:color="auto" w:fill="D9D9D9" w:themeFill="background1" w:themeFillShade="D9"/>
          </w:tcPr>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Inspection &amp; Snag</w:t>
            </w:r>
          </w:p>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4F6434" w:rsidRPr="001C3E43" w:rsidRDefault="004F6434" w:rsidP="00C72A56">
            <w:pPr>
              <w:autoSpaceDE w:val="0"/>
              <w:autoSpaceDN w:val="0"/>
              <w:adjustRightInd w:val="0"/>
              <w:rPr>
                <w:rFonts w:ascii="Calibri" w:hAnsi="Calibri" w:cs="Calibri"/>
                <w:bCs/>
                <w:color w:val="000000"/>
                <w:sz w:val="22"/>
                <w:szCs w:val="32"/>
                <w:lang w:val="en-IE" w:eastAsia="en-IE"/>
              </w:rPr>
            </w:pPr>
          </w:p>
        </w:tc>
      </w:tr>
      <w:tr w:rsidR="008A0856" w:rsidRPr="00685801" w:rsidTr="00225A35">
        <w:tc>
          <w:tcPr>
            <w:tcW w:w="2914" w:type="dxa"/>
            <w:shd w:val="clear" w:color="auto" w:fill="D9D9D9" w:themeFill="background1" w:themeFillShade="D9"/>
          </w:tcPr>
          <w:p w:rsidR="008A0856" w:rsidRDefault="008A0856" w:rsidP="001C3E43">
            <w:pPr>
              <w:autoSpaceDE w:val="0"/>
              <w:autoSpaceDN w:val="0"/>
              <w:adjustRightInd w:val="0"/>
              <w:rPr>
                <w:rFonts w:ascii="Calibri" w:hAnsi="Calibri" w:cs="Calibri"/>
                <w:b/>
                <w:bCs/>
                <w:color w:val="000000"/>
                <w:sz w:val="22"/>
                <w:szCs w:val="32"/>
                <w:lang w:val="en-IE" w:eastAsia="en-IE"/>
              </w:rPr>
            </w:pPr>
            <w:r>
              <w:rPr>
                <w:rFonts w:ascii="Calibri" w:hAnsi="Calibri" w:cs="Calibri"/>
                <w:b/>
                <w:bCs/>
                <w:color w:val="000000"/>
                <w:sz w:val="22"/>
                <w:szCs w:val="32"/>
                <w:lang w:val="en-IE" w:eastAsia="en-IE"/>
              </w:rPr>
              <w:t>Clean down</w:t>
            </w:r>
          </w:p>
          <w:p w:rsidR="00F902EF" w:rsidRPr="00F14348" w:rsidRDefault="00F902EF"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4F6434" w:rsidRDefault="004F6434" w:rsidP="00F86023">
            <w:pPr>
              <w:autoSpaceDE w:val="0"/>
              <w:autoSpaceDN w:val="0"/>
              <w:adjustRightInd w:val="0"/>
              <w:rPr>
                <w:rFonts w:ascii="Calibri" w:hAnsi="Calibri" w:cs="Calibri"/>
                <w:bCs/>
                <w:color w:val="000000"/>
                <w:sz w:val="22"/>
                <w:szCs w:val="32"/>
                <w:lang w:val="en-IE" w:eastAsia="en-IE"/>
              </w:rPr>
            </w:pPr>
          </w:p>
        </w:tc>
      </w:tr>
      <w:tr w:rsidR="00F14348" w:rsidRPr="00685801" w:rsidTr="00225A35">
        <w:tc>
          <w:tcPr>
            <w:tcW w:w="2914" w:type="dxa"/>
            <w:shd w:val="clear" w:color="auto" w:fill="D9D9D9" w:themeFill="background1" w:themeFillShade="D9"/>
          </w:tcPr>
          <w:p w:rsidR="00F902EF" w:rsidRPr="00F14348" w:rsidRDefault="00F14348"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Sign Off Walk through</w:t>
            </w:r>
          </w:p>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4F6434" w:rsidRPr="001C3E43" w:rsidRDefault="004F6434" w:rsidP="00B87FD1">
            <w:pPr>
              <w:autoSpaceDE w:val="0"/>
              <w:autoSpaceDN w:val="0"/>
              <w:adjustRightInd w:val="0"/>
              <w:rPr>
                <w:rFonts w:ascii="Calibri" w:hAnsi="Calibri" w:cs="Calibri"/>
                <w:bCs/>
                <w:color w:val="000000"/>
                <w:sz w:val="22"/>
                <w:szCs w:val="32"/>
                <w:lang w:val="en-IE" w:eastAsia="en-IE"/>
              </w:rPr>
            </w:pPr>
          </w:p>
        </w:tc>
      </w:tr>
      <w:tr w:rsidR="00F14348" w:rsidRPr="00685801" w:rsidTr="00225A35">
        <w:tc>
          <w:tcPr>
            <w:tcW w:w="2914" w:type="dxa"/>
            <w:shd w:val="clear" w:color="auto" w:fill="D9D9D9" w:themeFill="background1" w:themeFillShade="D9"/>
          </w:tcPr>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r w:rsidRPr="00F14348">
              <w:rPr>
                <w:rFonts w:ascii="Calibri" w:hAnsi="Calibri" w:cs="Calibri"/>
                <w:b/>
                <w:bCs/>
                <w:color w:val="000000"/>
                <w:sz w:val="22"/>
                <w:szCs w:val="32"/>
                <w:lang w:val="en-IE" w:eastAsia="en-IE"/>
              </w:rPr>
              <w:t>Warranty</w:t>
            </w:r>
          </w:p>
          <w:p w:rsidR="00F14348" w:rsidRPr="00F14348" w:rsidRDefault="00F14348" w:rsidP="001C3E43">
            <w:pPr>
              <w:autoSpaceDE w:val="0"/>
              <w:autoSpaceDN w:val="0"/>
              <w:adjustRightInd w:val="0"/>
              <w:rPr>
                <w:rFonts w:ascii="Calibri" w:hAnsi="Calibri" w:cs="Calibri"/>
                <w:b/>
                <w:bCs/>
                <w:color w:val="000000"/>
                <w:sz w:val="22"/>
                <w:szCs w:val="32"/>
                <w:lang w:val="en-IE" w:eastAsia="en-IE"/>
              </w:rPr>
            </w:pPr>
          </w:p>
        </w:tc>
        <w:tc>
          <w:tcPr>
            <w:tcW w:w="7507" w:type="dxa"/>
            <w:shd w:val="clear" w:color="auto" w:fill="FFFFFF" w:themeFill="background1"/>
          </w:tcPr>
          <w:p w:rsidR="00F14348" w:rsidRPr="001C3E43" w:rsidRDefault="00F14348" w:rsidP="004F6434">
            <w:pPr>
              <w:autoSpaceDE w:val="0"/>
              <w:autoSpaceDN w:val="0"/>
              <w:adjustRightInd w:val="0"/>
              <w:rPr>
                <w:rFonts w:ascii="Calibri" w:hAnsi="Calibri" w:cs="Calibri"/>
                <w:bCs/>
                <w:color w:val="000000"/>
                <w:sz w:val="22"/>
                <w:szCs w:val="32"/>
                <w:lang w:val="en-IE" w:eastAsia="en-IE"/>
              </w:rPr>
            </w:pPr>
          </w:p>
        </w:tc>
      </w:tr>
    </w:tbl>
    <w:p w:rsidR="00DF1D33" w:rsidRDefault="00DF1D33" w:rsidP="00DF1D33">
      <w:pPr>
        <w:autoSpaceDE w:val="0"/>
        <w:autoSpaceDN w:val="0"/>
        <w:adjustRightInd w:val="0"/>
        <w:rPr>
          <w:rFonts w:ascii="Calibri" w:hAnsi="Calibri" w:cs="Calibri"/>
          <w:b/>
          <w:bCs/>
          <w:color w:val="000000"/>
          <w:sz w:val="32"/>
          <w:szCs w:val="32"/>
          <w:lang w:val="en-IE" w:eastAsia="en-IE"/>
        </w:rPr>
      </w:pPr>
    </w:p>
    <w:p w:rsidR="00B87FD1" w:rsidRDefault="00B87FD1" w:rsidP="00151C63">
      <w:pPr>
        <w:autoSpaceDE w:val="0"/>
        <w:autoSpaceDN w:val="0"/>
        <w:adjustRightInd w:val="0"/>
        <w:jc w:val="center"/>
        <w:rPr>
          <w:rFonts w:ascii="Calibri" w:hAnsi="Calibri" w:cs="Calibri"/>
          <w:b/>
          <w:bCs/>
          <w:color w:val="000000"/>
          <w:sz w:val="32"/>
          <w:szCs w:val="32"/>
          <w:lang w:val="en-IE" w:eastAsia="en-IE"/>
        </w:rPr>
      </w:pPr>
    </w:p>
    <w:p w:rsidR="00B87FD1" w:rsidRDefault="00B87FD1" w:rsidP="00151C63">
      <w:pPr>
        <w:autoSpaceDE w:val="0"/>
        <w:autoSpaceDN w:val="0"/>
        <w:adjustRightInd w:val="0"/>
        <w:jc w:val="center"/>
        <w:rPr>
          <w:rFonts w:ascii="Calibri" w:hAnsi="Calibri" w:cs="Calibri"/>
          <w:b/>
          <w:bCs/>
          <w:color w:val="000000"/>
          <w:sz w:val="32"/>
          <w:szCs w:val="32"/>
          <w:lang w:val="en-IE" w:eastAsia="en-IE"/>
        </w:rPr>
      </w:pPr>
    </w:p>
    <w:p w:rsidR="00B87FD1" w:rsidRDefault="00B87FD1" w:rsidP="00151C63">
      <w:pPr>
        <w:autoSpaceDE w:val="0"/>
        <w:autoSpaceDN w:val="0"/>
        <w:adjustRightInd w:val="0"/>
        <w:jc w:val="center"/>
        <w:rPr>
          <w:rFonts w:ascii="Calibri" w:hAnsi="Calibri" w:cs="Calibri"/>
          <w:b/>
          <w:bCs/>
          <w:color w:val="000000"/>
          <w:sz w:val="32"/>
          <w:szCs w:val="32"/>
          <w:lang w:val="en-IE" w:eastAsia="en-IE"/>
        </w:rPr>
      </w:pPr>
    </w:p>
    <w:p w:rsidR="00151C63" w:rsidRDefault="002E3C6E" w:rsidP="00151C63">
      <w:pPr>
        <w:autoSpaceDE w:val="0"/>
        <w:autoSpaceDN w:val="0"/>
        <w:adjustRightInd w:val="0"/>
        <w:jc w:val="center"/>
        <w:rPr>
          <w:rFonts w:ascii="Calibri" w:hAnsi="Calibri" w:cs="Calibri"/>
          <w:b/>
          <w:bCs/>
          <w:color w:val="000000"/>
          <w:sz w:val="32"/>
          <w:szCs w:val="32"/>
          <w:lang w:val="en-IE" w:eastAsia="en-IE"/>
        </w:rPr>
      </w:pPr>
      <w:r>
        <w:rPr>
          <w:rFonts w:ascii="Calibri" w:hAnsi="Calibri" w:cs="Calibri"/>
          <w:b/>
          <w:bCs/>
          <w:color w:val="000000"/>
          <w:sz w:val="32"/>
          <w:szCs w:val="32"/>
          <w:lang w:val="en-IE" w:eastAsia="en-IE"/>
        </w:rPr>
        <w:t>RISK ASSESSMENT &amp; CONTROL OF HAZARDS</w:t>
      </w:r>
    </w:p>
    <w:p w:rsidR="003C595D" w:rsidRPr="003C595D" w:rsidRDefault="003C595D" w:rsidP="00DF1D33">
      <w:pPr>
        <w:autoSpaceDE w:val="0"/>
        <w:autoSpaceDN w:val="0"/>
        <w:adjustRightInd w:val="0"/>
        <w:rPr>
          <w:rFonts w:ascii="Calibri" w:hAnsi="Calibri" w:cs="Calibri"/>
          <w:b/>
          <w:bCs/>
          <w:color w:val="000000"/>
          <w:szCs w:val="32"/>
          <w:lang w:val="en-IE" w:eastAsia="en-IE"/>
        </w:rPr>
      </w:pPr>
    </w:p>
    <w:tbl>
      <w:tblPr>
        <w:tblStyle w:val="TableGrid"/>
        <w:tblW w:w="0" w:type="auto"/>
        <w:tblLook w:val="04A0" w:firstRow="1" w:lastRow="0" w:firstColumn="1" w:lastColumn="0" w:noHBand="0" w:noVBand="1"/>
      </w:tblPr>
      <w:tblGrid>
        <w:gridCol w:w="392"/>
        <w:gridCol w:w="1474"/>
        <w:gridCol w:w="8555"/>
      </w:tblGrid>
      <w:tr w:rsidR="007036AD" w:rsidRPr="00151C63" w:rsidTr="007036AD">
        <w:tc>
          <w:tcPr>
            <w:tcW w:w="1866" w:type="dxa"/>
            <w:gridSpan w:val="2"/>
            <w:vMerge w:val="restart"/>
            <w:shd w:val="clear" w:color="auto" w:fill="D9D9D9" w:themeFill="background1" w:themeFillShade="D9"/>
          </w:tcPr>
          <w:p w:rsidR="007036AD" w:rsidRPr="00151C63" w:rsidRDefault="007036AD" w:rsidP="00AD6439">
            <w:pPr>
              <w:autoSpaceDE w:val="0"/>
              <w:autoSpaceDN w:val="0"/>
              <w:adjustRightInd w:val="0"/>
              <w:jc w:val="center"/>
              <w:rPr>
                <w:rFonts w:asciiTheme="minorHAnsi" w:hAnsiTheme="minorHAnsi" w:cstheme="minorHAnsi"/>
                <w:b/>
                <w:bCs/>
                <w:color w:val="000000"/>
                <w:sz w:val="10"/>
                <w:szCs w:val="32"/>
                <w:lang w:val="en-IE" w:eastAsia="en-IE"/>
              </w:rPr>
            </w:pPr>
          </w:p>
          <w:p w:rsidR="007036AD" w:rsidRDefault="007036AD" w:rsidP="00AD6439">
            <w:pPr>
              <w:autoSpaceDE w:val="0"/>
              <w:autoSpaceDN w:val="0"/>
              <w:adjustRightInd w:val="0"/>
              <w:jc w:val="center"/>
              <w:rPr>
                <w:rFonts w:asciiTheme="minorHAnsi" w:hAnsiTheme="minorHAnsi" w:cstheme="minorHAnsi"/>
                <w:b/>
                <w:bCs/>
                <w:color w:val="000000"/>
                <w:szCs w:val="32"/>
                <w:lang w:val="en-IE" w:eastAsia="en-IE"/>
              </w:rPr>
            </w:pPr>
          </w:p>
          <w:p w:rsidR="007036AD" w:rsidRPr="00151C63" w:rsidRDefault="007036AD" w:rsidP="00AD6439">
            <w:pPr>
              <w:autoSpaceDE w:val="0"/>
              <w:autoSpaceDN w:val="0"/>
              <w:adjustRightInd w:val="0"/>
              <w:jc w:val="center"/>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Severity</w:t>
            </w:r>
          </w:p>
        </w:tc>
        <w:tc>
          <w:tcPr>
            <w:tcW w:w="8556" w:type="dxa"/>
            <w:shd w:val="clear" w:color="auto" w:fill="D9D9D9" w:themeFill="background1" w:themeFillShade="D9"/>
          </w:tcPr>
          <w:p w:rsidR="007036AD" w:rsidRPr="007036AD" w:rsidRDefault="007036AD" w:rsidP="00AD6439">
            <w:pPr>
              <w:autoSpaceDE w:val="0"/>
              <w:autoSpaceDN w:val="0"/>
              <w:adjustRightInd w:val="0"/>
              <w:jc w:val="center"/>
              <w:rPr>
                <w:rFonts w:asciiTheme="minorHAnsi" w:hAnsiTheme="minorHAnsi" w:cstheme="minorHAnsi"/>
                <w:b/>
                <w:bCs/>
                <w:color w:val="000000"/>
                <w:sz w:val="12"/>
                <w:szCs w:val="32"/>
                <w:lang w:val="en-IE" w:eastAsia="en-IE"/>
              </w:rPr>
            </w:pPr>
          </w:p>
          <w:p w:rsidR="007036AD" w:rsidRDefault="007036AD" w:rsidP="00AD6439">
            <w:pPr>
              <w:autoSpaceDE w:val="0"/>
              <w:autoSpaceDN w:val="0"/>
              <w:adjustRightInd w:val="0"/>
              <w:jc w:val="center"/>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EFFECT</w:t>
            </w:r>
          </w:p>
          <w:p w:rsidR="007036AD" w:rsidRPr="00151C63" w:rsidRDefault="007036AD" w:rsidP="00AD6439">
            <w:pPr>
              <w:autoSpaceDE w:val="0"/>
              <w:autoSpaceDN w:val="0"/>
              <w:adjustRightInd w:val="0"/>
              <w:jc w:val="center"/>
              <w:rPr>
                <w:rFonts w:asciiTheme="minorHAnsi" w:hAnsiTheme="minorHAnsi" w:cstheme="minorHAnsi"/>
                <w:b/>
                <w:bCs/>
                <w:color w:val="000000"/>
                <w:sz w:val="12"/>
                <w:szCs w:val="32"/>
                <w:lang w:val="en-IE" w:eastAsia="en-IE"/>
              </w:rPr>
            </w:pPr>
          </w:p>
        </w:tc>
      </w:tr>
      <w:tr w:rsidR="007036AD" w:rsidRPr="00151C63" w:rsidTr="007036AD">
        <w:tc>
          <w:tcPr>
            <w:tcW w:w="1866" w:type="dxa"/>
            <w:gridSpan w:val="2"/>
            <w:vMerge/>
            <w:shd w:val="clear" w:color="auto" w:fill="D9D9D9" w:themeFill="background1" w:themeFillShade="D9"/>
          </w:tcPr>
          <w:p w:rsidR="007036AD" w:rsidRPr="00151C63" w:rsidRDefault="007036AD" w:rsidP="00AD6439">
            <w:pPr>
              <w:autoSpaceDE w:val="0"/>
              <w:autoSpaceDN w:val="0"/>
              <w:adjustRightInd w:val="0"/>
              <w:jc w:val="center"/>
              <w:rPr>
                <w:rFonts w:asciiTheme="minorHAnsi" w:hAnsiTheme="minorHAnsi" w:cstheme="minorHAnsi"/>
                <w:b/>
                <w:bCs/>
                <w:color w:val="000000"/>
                <w:szCs w:val="32"/>
                <w:lang w:val="en-IE" w:eastAsia="en-IE"/>
              </w:rPr>
            </w:pPr>
          </w:p>
        </w:tc>
        <w:tc>
          <w:tcPr>
            <w:tcW w:w="8556" w:type="dxa"/>
            <w:shd w:val="clear" w:color="auto" w:fill="D9D9D9" w:themeFill="background1" w:themeFillShade="D9"/>
          </w:tcPr>
          <w:p w:rsidR="007036AD" w:rsidRPr="00151C63" w:rsidRDefault="007036AD" w:rsidP="00AD6439">
            <w:pPr>
              <w:autoSpaceDE w:val="0"/>
              <w:autoSpaceDN w:val="0"/>
              <w:adjustRightInd w:val="0"/>
              <w:jc w:val="center"/>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Description</w:t>
            </w:r>
          </w:p>
        </w:tc>
      </w:tr>
      <w:tr w:rsidR="007036AD" w:rsidRPr="00151C63" w:rsidTr="007036AD">
        <w:tc>
          <w:tcPr>
            <w:tcW w:w="392"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1</w:t>
            </w:r>
          </w:p>
        </w:tc>
        <w:tc>
          <w:tcPr>
            <w:tcW w:w="1474"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Catastrophic</w:t>
            </w:r>
          </w:p>
        </w:tc>
        <w:tc>
          <w:tcPr>
            <w:tcW w:w="8556" w:type="dxa"/>
          </w:tcPr>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Fatality, loss of limb, loss of sight in one or more eyes, permanent</w:t>
            </w:r>
          </w:p>
          <w:p w:rsidR="007036AD" w:rsidRPr="00151C63" w:rsidRDefault="007036AD" w:rsidP="003C595D">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sz w:val="22"/>
                <w:szCs w:val="22"/>
                <w:lang w:val="en-IE" w:eastAsia="en-IE"/>
              </w:rPr>
              <w:t>severe disablement</w:t>
            </w:r>
          </w:p>
        </w:tc>
      </w:tr>
      <w:tr w:rsidR="007036AD" w:rsidRPr="00151C63" w:rsidTr="007036AD">
        <w:tc>
          <w:tcPr>
            <w:tcW w:w="392"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2</w:t>
            </w:r>
          </w:p>
        </w:tc>
        <w:tc>
          <w:tcPr>
            <w:tcW w:w="1474"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Severe</w:t>
            </w:r>
          </w:p>
        </w:tc>
        <w:tc>
          <w:tcPr>
            <w:tcW w:w="8556" w:type="dxa"/>
          </w:tcPr>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Lost time – Serious injury / ill-health effect such as breaking a</w:t>
            </w:r>
          </w:p>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major bone / temporary serious disablement requiring</w:t>
            </w:r>
          </w:p>
          <w:p w:rsidR="007036AD" w:rsidRPr="00151C63" w:rsidRDefault="007036AD" w:rsidP="003C595D">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sz w:val="22"/>
                <w:szCs w:val="22"/>
                <w:lang w:val="en-IE" w:eastAsia="en-IE"/>
              </w:rPr>
              <w:t>hospitalization and significant time off-work</w:t>
            </w:r>
          </w:p>
        </w:tc>
      </w:tr>
      <w:tr w:rsidR="007036AD" w:rsidRPr="00151C63" w:rsidTr="007036AD">
        <w:tc>
          <w:tcPr>
            <w:tcW w:w="392"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3</w:t>
            </w:r>
          </w:p>
        </w:tc>
        <w:tc>
          <w:tcPr>
            <w:tcW w:w="1474"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Moderate</w:t>
            </w:r>
          </w:p>
        </w:tc>
        <w:tc>
          <w:tcPr>
            <w:tcW w:w="8556" w:type="dxa"/>
          </w:tcPr>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Medical Treatment – Moderate injury / ill-health effect such as</w:t>
            </w:r>
          </w:p>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breaking a minor bone or minor temporary illness requiring hospital</w:t>
            </w:r>
          </w:p>
          <w:p w:rsidR="007036AD" w:rsidRPr="00151C63" w:rsidRDefault="007036AD" w:rsidP="003C595D">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sz w:val="22"/>
                <w:szCs w:val="22"/>
                <w:lang w:val="en-IE" w:eastAsia="en-IE"/>
              </w:rPr>
              <w:t>/ casualty treatment and time off-work</w:t>
            </w:r>
          </w:p>
        </w:tc>
      </w:tr>
      <w:tr w:rsidR="007036AD" w:rsidRPr="00151C63" w:rsidTr="007036AD">
        <w:tc>
          <w:tcPr>
            <w:tcW w:w="392"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4</w:t>
            </w:r>
          </w:p>
        </w:tc>
        <w:tc>
          <w:tcPr>
            <w:tcW w:w="1474"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Minor</w:t>
            </w:r>
          </w:p>
        </w:tc>
        <w:tc>
          <w:tcPr>
            <w:tcW w:w="8556" w:type="dxa"/>
          </w:tcPr>
          <w:p w:rsidR="007036AD" w:rsidRPr="00151C63" w:rsidRDefault="007036AD" w:rsidP="003C595D">
            <w:pPr>
              <w:autoSpaceDE w:val="0"/>
              <w:autoSpaceDN w:val="0"/>
              <w:adjustRightInd w:val="0"/>
              <w:rPr>
                <w:rFonts w:asciiTheme="minorHAnsi" w:hAnsiTheme="minorHAnsi" w:cstheme="minorHAnsi"/>
                <w:sz w:val="22"/>
                <w:szCs w:val="22"/>
                <w:lang w:val="en-IE" w:eastAsia="en-IE"/>
              </w:rPr>
            </w:pPr>
            <w:r w:rsidRPr="00151C63">
              <w:rPr>
                <w:rFonts w:asciiTheme="minorHAnsi" w:hAnsiTheme="minorHAnsi" w:cstheme="minorHAnsi"/>
                <w:sz w:val="22"/>
                <w:szCs w:val="22"/>
                <w:lang w:val="en-IE" w:eastAsia="en-IE"/>
              </w:rPr>
              <w:t>First Aid treatment – injury such as minor cut / laceration or mild ill</w:t>
            </w:r>
          </w:p>
          <w:p w:rsidR="007036AD" w:rsidRPr="00151C63" w:rsidRDefault="007036AD" w:rsidP="003C595D">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sz w:val="22"/>
                <w:szCs w:val="22"/>
                <w:lang w:val="en-IE" w:eastAsia="en-IE"/>
              </w:rPr>
              <w:t>health</w:t>
            </w:r>
          </w:p>
        </w:tc>
      </w:tr>
      <w:tr w:rsidR="007036AD" w:rsidRPr="00151C63" w:rsidTr="007036AD">
        <w:tc>
          <w:tcPr>
            <w:tcW w:w="392"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5</w:t>
            </w:r>
          </w:p>
        </w:tc>
        <w:tc>
          <w:tcPr>
            <w:tcW w:w="1474" w:type="dxa"/>
            <w:shd w:val="clear" w:color="auto" w:fill="D9D9D9" w:themeFill="background1" w:themeFillShade="D9"/>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b/>
                <w:bCs/>
                <w:color w:val="000000"/>
                <w:szCs w:val="32"/>
                <w:lang w:val="en-IE" w:eastAsia="en-IE"/>
              </w:rPr>
              <w:t>Negligible</w:t>
            </w:r>
          </w:p>
        </w:tc>
        <w:tc>
          <w:tcPr>
            <w:tcW w:w="8556" w:type="dxa"/>
          </w:tcPr>
          <w:p w:rsidR="007036AD" w:rsidRPr="00151C63" w:rsidRDefault="007036AD" w:rsidP="00DF1D33">
            <w:pPr>
              <w:autoSpaceDE w:val="0"/>
              <w:autoSpaceDN w:val="0"/>
              <w:adjustRightInd w:val="0"/>
              <w:rPr>
                <w:rFonts w:asciiTheme="minorHAnsi" w:hAnsiTheme="minorHAnsi" w:cstheme="minorHAnsi"/>
                <w:b/>
                <w:bCs/>
                <w:color w:val="000000"/>
                <w:szCs w:val="32"/>
                <w:lang w:val="en-IE" w:eastAsia="en-IE"/>
              </w:rPr>
            </w:pPr>
            <w:r w:rsidRPr="00151C63">
              <w:rPr>
                <w:rFonts w:asciiTheme="minorHAnsi" w:hAnsiTheme="minorHAnsi" w:cstheme="minorHAnsi"/>
                <w:sz w:val="22"/>
                <w:szCs w:val="22"/>
                <w:lang w:val="en-IE" w:eastAsia="en-IE"/>
              </w:rPr>
              <w:t>No or very minor injury not requiring first aid</w:t>
            </w:r>
          </w:p>
        </w:tc>
      </w:tr>
    </w:tbl>
    <w:p w:rsidR="008A59DE" w:rsidRPr="00151C63" w:rsidRDefault="008A59DE" w:rsidP="00DF1D33">
      <w:pPr>
        <w:autoSpaceDE w:val="0"/>
        <w:autoSpaceDN w:val="0"/>
        <w:adjustRightInd w:val="0"/>
        <w:rPr>
          <w:rFonts w:asciiTheme="minorHAnsi" w:hAnsiTheme="minorHAnsi" w:cstheme="minorHAnsi"/>
          <w:b/>
          <w:bCs/>
          <w:color w:val="000000"/>
          <w:sz w:val="32"/>
          <w:szCs w:val="32"/>
          <w:lang w:val="en-IE" w:eastAsia="en-IE"/>
        </w:rPr>
      </w:pPr>
    </w:p>
    <w:tbl>
      <w:tblPr>
        <w:tblStyle w:val="TableGrid"/>
        <w:tblW w:w="0" w:type="auto"/>
        <w:tblLook w:val="04A0" w:firstRow="1" w:lastRow="0" w:firstColumn="1" w:lastColumn="0" w:noHBand="0" w:noVBand="1"/>
      </w:tblPr>
      <w:tblGrid>
        <w:gridCol w:w="392"/>
        <w:gridCol w:w="1559"/>
        <w:gridCol w:w="8470"/>
      </w:tblGrid>
      <w:tr w:rsidR="007036AD" w:rsidRPr="00151C63" w:rsidTr="00D5440F">
        <w:tc>
          <w:tcPr>
            <w:tcW w:w="1951" w:type="dxa"/>
            <w:gridSpan w:val="2"/>
            <w:vMerge w:val="restart"/>
            <w:shd w:val="clear" w:color="auto" w:fill="D9D9D9" w:themeFill="background1" w:themeFillShade="D9"/>
            <w:vAlign w:val="center"/>
          </w:tcPr>
          <w:p w:rsidR="007036AD" w:rsidRPr="00151C63" w:rsidRDefault="007036AD" w:rsidP="003B1D77">
            <w:pPr>
              <w:jc w:val="center"/>
              <w:rPr>
                <w:rFonts w:asciiTheme="minorHAnsi" w:hAnsiTheme="minorHAnsi" w:cstheme="minorHAnsi"/>
                <w:b/>
                <w:bCs/>
                <w:color w:val="000000"/>
                <w:sz w:val="12"/>
                <w:szCs w:val="32"/>
                <w:lang w:val="en-IE" w:eastAsia="en-IE"/>
              </w:rPr>
            </w:pPr>
          </w:p>
          <w:p w:rsidR="007036AD" w:rsidRDefault="007036AD" w:rsidP="003B1D77">
            <w:pPr>
              <w:jc w:val="center"/>
              <w:rPr>
                <w:rFonts w:asciiTheme="minorHAnsi" w:hAnsiTheme="minorHAnsi" w:cstheme="minorHAnsi"/>
                <w:b/>
                <w:bCs/>
                <w:color w:val="000000"/>
                <w:szCs w:val="32"/>
                <w:lang w:val="en-IE" w:eastAsia="en-IE"/>
              </w:rPr>
            </w:pPr>
            <w:r w:rsidRPr="007036AD">
              <w:rPr>
                <w:rFonts w:asciiTheme="minorHAnsi" w:hAnsiTheme="minorHAnsi" w:cstheme="minorHAnsi"/>
                <w:b/>
                <w:bCs/>
                <w:color w:val="000000"/>
                <w:lang w:val="en-IE" w:eastAsia="en-IE"/>
              </w:rPr>
              <w:t>Category</w:t>
            </w:r>
          </w:p>
        </w:tc>
        <w:tc>
          <w:tcPr>
            <w:tcW w:w="8471" w:type="dxa"/>
            <w:shd w:val="clear" w:color="auto" w:fill="D9D9D9" w:themeFill="background1" w:themeFillShade="D9"/>
            <w:vAlign w:val="center"/>
          </w:tcPr>
          <w:p w:rsidR="007036AD" w:rsidRPr="007036AD" w:rsidRDefault="007036AD" w:rsidP="007036AD">
            <w:pPr>
              <w:jc w:val="center"/>
              <w:rPr>
                <w:rFonts w:asciiTheme="minorHAnsi" w:hAnsiTheme="minorHAnsi" w:cstheme="minorHAnsi"/>
                <w:b/>
                <w:bCs/>
                <w:color w:val="000000"/>
                <w:sz w:val="12"/>
                <w:szCs w:val="32"/>
                <w:lang w:val="en-IE" w:eastAsia="en-IE"/>
              </w:rPr>
            </w:pPr>
          </w:p>
          <w:p w:rsidR="007036AD" w:rsidRDefault="007036AD" w:rsidP="007036AD">
            <w:pPr>
              <w:jc w:val="center"/>
              <w:rPr>
                <w:rFonts w:asciiTheme="minorHAnsi" w:hAnsiTheme="minorHAnsi" w:cstheme="minorHAnsi"/>
                <w:b/>
                <w:bCs/>
                <w:color w:val="000000"/>
                <w:szCs w:val="32"/>
                <w:lang w:val="en-IE" w:eastAsia="en-IE"/>
              </w:rPr>
            </w:pPr>
            <w:r>
              <w:rPr>
                <w:rFonts w:asciiTheme="minorHAnsi" w:hAnsiTheme="minorHAnsi" w:cstheme="minorHAnsi"/>
                <w:b/>
                <w:bCs/>
                <w:color w:val="000000"/>
                <w:szCs w:val="32"/>
                <w:lang w:val="en-IE" w:eastAsia="en-IE"/>
              </w:rPr>
              <w:t>CHANCE</w:t>
            </w:r>
          </w:p>
          <w:p w:rsidR="007036AD" w:rsidRPr="00151C63" w:rsidRDefault="007036AD" w:rsidP="007036AD">
            <w:pPr>
              <w:jc w:val="center"/>
              <w:rPr>
                <w:rFonts w:asciiTheme="minorHAnsi" w:hAnsiTheme="minorHAnsi" w:cstheme="minorHAnsi"/>
                <w:sz w:val="12"/>
              </w:rPr>
            </w:pPr>
          </w:p>
        </w:tc>
      </w:tr>
      <w:tr w:rsidR="007036AD" w:rsidRPr="00151C63" w:rsidTr="00D5440F">
        <w:tc>
          <w:tcPr>
            <w:tcW w:w="1951" w:type="dxa"/>
            <w:gridSpan w:val="2"/>
            <w:vMerge/>
            <w:shd w:val="clear" w:color="auto" w:fill="D9D9D9" w:themeFill="background1" w:themeFillShade="D9"/>
          </w:tcPr>
          <w:p w:rsidR="007036AD" w:rsidRPr="007036AD" w:rsidRDefault="007036AD" w:rsidP="003B1D77">
            <w:pPr>
              <w:jc w:val="center"/>
              <w:rPr>
                <w:rFonts w:asciiTheme="minorHAnsi" w:hAnsiTheme="minorHAnsi" w:cstheme="minorHAnsi"/>
              </w:rPr>
            </w:pPr>
          </w:p>
        </w:tc>
        <w:tc>
          <w:tcPr>
            <w:tcW w:w="8471" w:type="dxa"/>
            <w:shd w:val="clear" w:color="auto" w:fill="D9D9D9" w:themeFill="background1" w:themeFillShade="D9"/>
          </w:tcPr>
          <w:p w:rsidR="007036AD" w:rsidRPr="007036AD" w:rsidRDefault="007036AD" w:rsidP="003B1D77">
            <w:pPr>
              <w:jc w:val="center"/>
              <w:rPr>
                <w:rFonts w:asciiTheme="minorHAnsi" w:hAnsiTheme="minorHAnsi" w:cstheme="minorHAnsi"/>
              </w:rPr>
            </w:pPr>
            <w:r w:rsidRPr="007036AD">
              <w:rPr>
                <w:rFonts w:asciiTheme="minorHAnsi" w:hAnsiTheme="minorHAnsi" w:cstheme="minorHAnsi"/>
                <w:b/>
                <w:lang w:val="en-IE" w:eastAsia="en-IE"/>
              </w:rPr>
              <w:t>Description</w:t>
            </w:r>
          </w:p>
        </w:tc>
      </w:tr>
      <w:tr w:rsidR="007036AD" w:rsidRPr="00151C63" w:rsidTr="00D5440F">
        <w:tc>
          <w:tcPr>
            <w:tcW w:w="392" w:type="dxa"/>
            <w:shd w:val="clear" w:color="auto" w:fill="D9D9D9" w:themeFill="background1" w:themeFillShade="D9"/>
          </w:tcPr>
          <w:p w:rsidR="007036AD" w:rsidRPr="00151C63" w:rsidRDefault="00D5440F" w:rsidP="006D44D3">
            <w:pPr>
              <w:rPr>
                <w:rFonts w:asciiTheme="minorHAnsi" w:hAnsiTheme="minorHAnsi" w:cstheme="minorHAnsi"/>
                <w:b/>
              </w:rPr>
            </w:pPr>
            <w:r>
              <w:rPr>
                <w:rFonts w:asciiTheme="minorHAnsi" w:hAnsiTheme="minorHAnsi" w:cstheme="minorHAnsi"/>
                <w:b/>
              </w:rPr>
              <w:t>1</w:t>
            </w:r>
            <w:r w:rsidR="007036AD">
              <w:rPr>
                <w:rFonts w:asciiTheme="minorHAnsi" w:hAnsiTheme="minorHAnsi" w:cstheme="minorHAnsi"/>
                <w:b/>
              </w:rPr>
              <w:t xml:space="preserve">                </w:t>
            </w:r>
          </w:p>
        </w:tc>
        <w:tc>
          <w:tcPr>
            <w:tcW w:w="1559" w:type="dxa"/>
            <w:shd w:val="clear" w:color="auto" w:fill="D9D9D9" w:themeFill="background1" w:themeFillShade="D9"/>
          </w:tcPr>
          <w:p w:rsidR="007036AD" w:rsidRPr="00151C63" w:rsidRDefault="007036AD" w:rsidP="006D44D3">
            <w:pPr>
              <w:rPr>
                <w:rFonts w:asciiTheme="minorHAnsi" w:hAnsiTheme="minorHAnsi" w:cstheme="minorHAnsi"/>
                <w:b/>
              </w:rPr>
            </w:pPr>
            <w:r w:rsidRPr="00151C63">
              <w:rPr>
                <w:rFonts w:asciiTheme="minorHAnsi" w:hAnsiTheme="minorHAnsi" w:cstheme="minorHAnsi"/>
                <w:b/>
              </w:rPr>
              <w:t>Certain</w:t>
            </w:r>
            <w:r>
              <w:rPr>
                <w:rFonts w:asciiTheme="minorHAnsi" w:hAnsiTheme="minorHAnsi" w:cstheme="minorHAnsi"/>
                <w:b/>
              </w:rPr>
              <w:t xml:space="preserve">  </w:t>
            </w:r>
          </w:p>
        </w:tc>
        <w:tc>
          <w:tcPr>
            <w:tcW w:w="8471" w:type="dxa"/>
          </w:tcPr>
          <w:p w:rsidR="007036AD" w:rsidRPr="00151C63" w:rsidRDefault="007036AD" w:rsidP="003B1D77">
            <w:pPr>
              <w:autoSpaceDE w:val="0"/>
              <w:autoSpaceDN w:val="0"/>
              <w:adjustRightInd w:val="0"/>
              <w:rPr>
                <w:rFonts w:asciiTheme="minorHAnsi" w:hAnsiTheme="minorHAnsi" w:cstheme="minorHAnsi"/>
                <w:b/>
                <w:sz w:val="22"/>
                <w:szCs w:val="22"/>
                <w:lang w:val="en-IE" w:eastAsia="en-IE"/>
              </w:rPr>
            </w:pPr>
            <w:r w:rsidRPr="00151C63">
              <w:rPr>
                <w:rFonts w:asciiTheme="minorHAnsi" w:hAnsiTheme="minorHAnsi" w:cstheme="minorHAnsi"/>
                <w:sz w:val="22"/>
                <w:szCs w:val="22"/>
                <w:lang w:val="en-IE" w:eastAsia="en-IE"/>
              </w:rPr>
              <w:t>It is almost certain that an incident will occur</w:t>
            </w:r>
          </w:p>
        </w:tc>
      </w:tr>
      <w:tr w:rsidR="007036AD" w:rsidRPr="00151C63" w:rsidTr="00D5440F">
        <w:tc>
          <w:tcPr>
            <w:tcW w:w="392" w:type="dxa"/>
            <w:shd w:val="clear" w:color="auto" w:fill="D9D9D9" w:themeFill="background1" w:themeFillShade="D9"/>
          </w:tcPr>
          <w:p w:rsidR="007036AD" w:rsidRPr="00151C63" w:rsidRDefault="00D5440F" w:rsidP="006D44D3">
            <w:pPr>
              <w:rPr>
                <w:rFonts w:asciiTheme="minorHAnsi" w:hAnsiTheme="minorHAnsi" w:cstheme="minorHAnsi"/>
                <w:b/>
              </w:rPr>
            </w:pPr>
            <w:r>
              <w:rPr>
                <w:rFonts w:asciiTheme="minorHAnsi" w:hAnsiTheme="minorHAnsi" w:cstheme="minorHAnsi"/>
                <w:b/>
              </w:rPr>
              <w:t>2</w:t>
            </w:r>
          </w:p>
        </w:tc>
        <w:tc>
          <w:tcPr>
            <w:tcW w:w="1559" w:type="dxa"/>
            <w:shd w:val="clear" w:color="auto" w:fill="D9D9D9" w:themeFill="background1" w:themeFillShade="D9"/>
          </w:tcPr>
          <w:p w:rsidR="007036AD" w:rsidRPr="00151C63" w:rsidRDefault="007036AD" w:rsidP="006D44D3">
            <w:pPr>
              <w:rPr>
                <w:rFonts w:asciiTheme="minorHAnsi" w:hAnsiTheme="minorHAnsi" w:cstheme="minorHAnsi"/>
                <w:b/>
              </w:rPr>
            </w:pPr>
            <w:r w:rsidRPr="00151C63">
              <w:rPr>
                <w:rFonts w:asciiTheme="minorHAnsi" w:hAnsiTheme="minorHAnsi" w:cstheme="minorHAnsi"/>
                <w:b/>
              </w:rPr>
              <w:t>Likely</w:t>
            </w:r>
          </w:p>
        </w:tc>
        <w:tc>
          <w:tcPr>
            <w:tcW w:w="8471" w:type="dxa"/>
          </w:tcPr>
          <w:p w:rsidR="007036AD" w:rsidRPr="00151C63" w:rsidRDefault="007036AD" w:rsidP="006D44D3">
            <w:pPr>
              <w:rPr>
                <w:rFonts w:asciiTheme="minorHAnsi" w:hAnsiTheme="minorHAnsi" w:cstheme="minorHAnsi"/>
              </w:rPr>
            </w:pPr>
            <w:r w:rsidRPr="00151C63">
              <w:rPr>
                <w:rFonts w:asciiTheme="minorHAnsi" w:hAnsiTheme="minorHAnsi" w:cstheme="minorHAnsi"/>
                <w:sz w:val="22"/>
                <w:szCs w:val="22"/>
                <w:lang w:val="en-IE" w:eastAsia="en-IE"/>
              </w:rPr>
              <w:t>The occurrence of an injury is to be expected</w:t>
            </w:r>
          </w:p>
        </w:tc>
      </w:tr>
      <w:tr w:rsidR="007036AD" w:rsidRPr="00151C63" w:rsidTr="00D5440F">
        <w:tc>
          <w:tcPr>
            <w:tcW w:w="392" w:type="dxa"/>
            <w:shd w:val="clear" w:color="auto" w:fill="D9D9D9" w:themeFill="background1" w:themeFillShade="D9"/>
          </w:tcPr>
          <w:p w:rsidR="007036AD" w:rsidRPr="00151C63" w:rsidRDefault="00D5440F" w:rsidP="006D44D3">
            <w:pPr>
              <w:rPr>
                <w:rFonts w:asciiTheme="minorHAnsi" w:hAnsiTheme="minorHAnsi" w:cstheme="minorHAnsi"/>
                <w:b/>
              </w:rPr>
            </w:pPr>
            <w:r>
              <w:rPr>
                <w:rFonts w:asciiTheme="minorHAnsi" w:hAnsiTheme="minorHAnsi" w:cstheme="minorHAnsi"/>
                <w:b/>
              </w:rPr>
              <w:t>3</w:t>
            </w:r>
          </w:p>
        </w:tc>
        <w:tc>
          <w:tcPr>
            <w:tcW w:w="1559" w:type="dxa"/>
            <w:shd w:val="clear" w:color="auto" w:fill="D9D9D9" w:themeFill="background1" w:themeFillShade="D9"/>
          </w:tcPr>
          <w:p w:rsidR="007036AD" w:rsidRPr="00151C63" w:rsidRDefault="007036AD" w:rsidP="006D44D3">
            <w:pPr>
              <w:rPr>
                <w:rFonts w:asciiTheme="minorHAnsi" w:hAnsiTheme="minorHAnsi" w:cstheme="minorHAnsi"/>
                <w:b/>
              </w:rPr>
            </w:pPr>
            <w:r w:rsidRPr="00151C63">
              <w:rPr>
                <w:rFonts w:asciiTheme="minorHAnsi" w:hAnsiTheme="minorHAnsi" w:cstheme="minorHAnsi"/>
                <w:b/>
              </w:rPr>
              <w:t>Probable</w:t>
            </w:r>
          </w:p>
        </w:tc>
        <w:tc>
          <w:tcPr>
            <w:tcW w:w="8471" w:type="dxa"/>
          </w:tcPr>
          <w:p w:rsidR="007036AD" w:rsidRPr="00151C63" w:rsidRDefault="007036AD" w:rsidP="006D44D3">
            <w:pPr>
              <w:rPr>
                <w:rFonts w:asciiTheme="minorHAnsi" w:hAnsiTheme="minorHAnsi" w:cstheme="minorHAnsi"/>
              </w:rPr>
            </w:pPr>
            <w:r w:rsidRPr="00151C63">
              <w:rPr>
                <w:rFonts w:asciiTheme="minorHAnsi" w:hAnsiTheme="minorHAnsi" w:cstheme="minorHAnsi"/>
                <w:sz w:val="22"/>
                <w:szCs w:val="22"/>
                <w:lang w:val="en-IE" w:eastAsia="en-IE"/>
              </w:rPr>
              <w:t>Injury is sufficiently probable or no surprise when it happens</w:t>
            </w:r>
          </w:p>
        </w:tc>
      </w:tr>
      <w:tr w:rsidR="007036AD" w:rsidRPr="00151C63" w:rsidTr="00D5440F">
        <w:tc>
          <w:tcPr>
            <w:tcW w:w="392" w:type="dxa"/>
            <w:shd w:val="clear" w:color="auto" w:fill="D9D9D9" w:themeFill="background1" w:themeFillShade="D9"/>
          </w:tcPr>
          <w:p w:rsidR="007036AD" w:rsidRPr="00151C63" w:rsidRDefault="00D5440F" w:rsidP="006D44D3">
            <w:pPr>
              <w:rPr>
                <w:rFonts w:asciiTheme="minorHAnsi" w:hAnsiTheme="minorHAnsi" w:cstheme="minorHAnsi"/>
                <w:b/>
              </w:rPr>
            </w:pPr>
            <w:r>
              <w:rPr>
                <w:rFonts w:asciiTheme="minorHAnsi" w:hAnsiTheme="minorHAnsi" w:cstheme="minorHAnsi"/>
                <w:b/>
              </w:rPr>
              <w:t>4</w:t>
            </w:r>
          </w:p>
        </w:tc>
        <w:tc>
          <w:tcPr>
            <w:tcW w:w="1559" w:type="dxa"/>
            <w:shd w:val="clear" w:color="auto" w:fill="D9D9D9" w:themeFill="background1" w:themeFillShade="D9"/>
          </w:tcPr>
          <w:p w:rsidR="007036AD" w:rsidRPr="00151C63" w:rsidRDefault="007036AD" w:rsidP="006D44D3">
            <w:pPr>
              <w:rPr>
                <w:rFonts w:asciiTheme="minorHAnsi" w:hAnsiTheme="minorHAnsi" w:cstheme="minorHAnsi"/>
                <w:b/>
              </w:rPr>
            </w:pPr>
            <w:r w:rsidRPr="00151C63">
              <w:rPr>
                <w:rFonts w:asciiTheme="minorHAnsi" w:hAnsiTheme="minorHAnsi" w:cstheme="minorHAnsi"/>
                <w:b/>
              </w:rPr>
              <w:t>Possible</w:t>
            </w:r>
          </w:p>
        </w:tc>
        <w:tc>
          <w:tcPr>
            <w:tcW w:w="8471" w:type="dxa"/>
          </w:tcPr>
          <w:p w:rsidR="007036AD" w:rsidRPr="00151C63" w:rsidRDefault="007036AD" w:rsidP="006D44D3">
            <w:pPr>
              <w:rPr>
                <w:rFonts w:asciiTheme="minorHAnsi" w:hAnsiTheme="minorHAnsi" w:cstheme="minorHAnsi"/>
              </w:rPr>
            </w:pPr>
            <w:r w:rsidRPr="00151C63">
              <w:rPr>
                <w:rFonts w:asciiTheme="minorHAnsi" w:hAnsiTheme="minorHAnsi" w:cstheme="minorHAnsi"/>
                <w:sz w:val="22"/>
                <w:szCs w:val="22"/>
                <w:lang w:val="en-IE" w:eastAsia="en-IE"/>
              </w:rPr>
              <w:t>Injury could occur but its occurrence would be unusual</w:t>
            </w:r>
          </w:p>
        </w:tc>
      </w:tr>
      <w:tr w:rsidR="007036AD" w:rsidRPr="00151C63" w:rsidTr="00D5440F">
        <w:tc>
          <w:tcPr>
            <w:tcW w:w="392" w:type="dxa"/>
            <w:shd w:val="clear" w:color="auto" w:fill="D9D9D9" w:themeFill="background1" w:themeFillShade="D9"/>
          </w:tcPr>
          <w:p w:rsidR="007036AD" w:rsidRPr="00151C63" w:rsidRDefault="00D5440F" w:rsidP="006D44D3">
            <w:pPr>
              <w:rPr>
                <w:rFonts w:asciiTheme="minorHAnsi" w:hAnsiTheme="minorHAnsi" w:cstheme="minorHAnsi"/>
                <w:b/>
              </w:rPr>
            </w:pPr>
            <w:r>
              <w:rPr>
                <w:rFonts w:asciiTheme="minorHAnsi" w:hAnsiTheme="minorHAnsi" w:cstheme="minorHAnsi"/>
                <w:b/>
              </w:rPr>
              <w:t>5</w:t>
            </w:r>
          </w:p>
        </w:tc>
        <w:tc>
          <w:tcPr>
            <w:tcW w:w="1559" w:type="dxa"/>
            <w:shd w:val="clear" w:color="auto" w:fill="D9D9D9" w:themeFill="background1" w:themeFillShade="D9"/>
          </w:tcPr>
          <w:p w:rsidR="007036AD" w:rsidRPr="00151C63" w:rsidRDefault="007036AD" w:rsidP="006D44D3">
            <w:pPr>
              <w:rPr>
                <w:rFonts w:asciiTheme="minorHAnsi" w:hAnsiTheme="minorHAnsi" w:cstheme="minorHAnsi"/>
                <w:b/>
              </w:rPr>
            </w:pPr>
            <w:r w:rsidRPr="00151C63">
              <w:rPr>
                <w:rFonts w:asciiTheme="minorHAnsi" w:hAnsiTheme="minorHAnsi" w:cstheme="minorHAnsi"/>
                <w:b/>
              </w:rPr>
              <w:t>Unlikely</w:t>
            </w:r>
          </w:p>
        </w:tc>
        <w:tc>
          <w:tcPr>
            <w:tcW w:w="8471" w:type="dxa"/>
          </w:tcPr>
          <w:p w:rsidR="007036AD" w:rsidRPr="00151C63" w:rsidRDefault="007036AD" w:rsidP="006D44D3">
            <w:pPr>
              <w:rPr>
                <w:rFonts w:asciiTheme="minorHAnsi" w:hAnsiTheme="minorHAnsi" w:cstheme="minorHAnsi"/>
              </w:rPr>
            </w:pPr>
            <w:r w:rsidRPr="00151C63">
              <w:rPr>
                <w:rFonts w:asciiTheme="minorHAnsi" w:hAnsiTheme="minorHAnsi" w:cstheme="minorHAnsi"/>
                <w:sz w:val="22"/>
                <w:szCs w:val="22"/>
                <w:lang w:val="en-IE" w:eastAsia="en-IE"/>
              </w:rPr>
              <w:t>It is conceivable that injury could happen though it is unlikely</w:t>
            </w:r>
          </w:p>
        </w:tc>
      </w:tr>
    </w:tbl>
    <w:p w:rsidR="005F13E5" w:rsidRPr="00151C63" w:rsidRDefault="005F13E5" w:rsidP="006D44D3">
      <w:pPr>
        <w:rPr>
          <w:rFonts w:asciiTheme="minorHAnsi" w:hAnsiTheme="minorHAnsi" w:cstheme="minorHAnsi"/>
        </w:rPr>
      </w:pPr>
    </w:p>
    <w:tbl>
      <w:tblPr>
        <w:tblStyle w:val="TableGrid"/>
        <w:tblW w:w="0" w:type="auto"/>
        <w:tblLook w:val="04A0" w:firstRow="1" w:lastRow="0" w:firstColumn="1" w:lastColumn="0" w:noHBand="0" w:noVBand="1"/>
      </w:tblPr>
      <w:tblGrid>
        <w:gridCol w:w="523"/>
        <w:gridCol w:w="1339"/>
        <w:gridCol w:w="1712"/>
        <w:gridCol w:w="1710"/>
        <w:gridCol w:w="1712"/>
        <w:gridCol w:w="1711"/>
        <w:gridCol w:w="1714"/>
      </w:tblGrid>
      <w:tr w:rsidR="00151C63" w:rsidRPr="00151C63" w:rsidTr="0033760C">
        <w:tc>
          <w:tcPr>
            <w:tcW w:w="1863" w:type="dxa"/>
            <w:gridSpan w:val="2"/>
            <w:vMerge w:val="restart"/>
            <w:shd w:val="clear" w:color="auto" w:fill="D9D9D9" w:themeFill="background1" w:themeFillShade="D9"/>
          </w:tcPr>
          <w:p w:rsidR="00151C63" w:rsidRPr="00151C63" w:rsidRDefault="00151C63" w:rsidP="006D44D3">
            <w:pPr>
              <w:rPr>
                <w:rFonts w:asciiTheme="minorHAnsi" w:hAnsiTheme="minorHAnsi" w:cstheme="minorHAnsi"/>
              </w:rPr>
            </w:pPr>
          </w:p>
        </w:tc>
        <w:tc>
          <w:tcPr>
            <w:tcW w:w="8559" w:type="dxa"/>
            <w:gridSpan w:val="5"/>
            <w:shd w:val="clear" w:color="auto" w:fill="D9D9D9" w:themeFill="background1" w:themeFillShade="D9"/>
          </w:tcPr>
          <w:p w:rsidR="007036AD" w:rsidRPr="007036AD" w:rsidRDefault="007036AD" w:rsidP="00151C63">
            <w:pPr>
              <w:jc w:val="center"/>
              <w:rPr>
                <w:rFonts w:asciiTheme="minorHAnsi" w:hAnsiTheme="minorHAnsi" w:cstheme="minorHAnsi"/>
                <w:b/>
                <w:sz w:val="12"/>
              </w:rPr>
            </w:pPr>
          </w:p>
          <w:p w:rsidR="00151C63" w:rsidRDefault="007036AD" w:rsidP="00151C63">
            <w:pPr>
              <w:jc w:val="center"/>
              <w:rPr>
                <w:rFonts w:asciiTheme="minorHAnsi" w:hAnsiTheme="minorHAnsi" w:cstheme="minorHAnsi"/>
                <w:b/>
              </w:rPr>
            </w:pPr>
            <w:r>
              <w:rPr>
                <w:rFonts w:asciiTheme="minorHAnsi" w:hAnsiTheme="minorHAnsi" w:cstheme="minorHAnsi"/>
                <w:b/>
              </w:rPr>
              <w:t>EFFECT</w:t>
            </w:r>
          </w:p>
          <w:p w:rsidR="007036AD" w:rsidRPr="007036AD" w:rsidRDefault="007036AD" w:rsidP="00151C63">
            <w:pPr>
              <w:jc w:val="center"/>
              <w:rPr>
                <w:rFonts w:asciiTheme="minorHAnsi" w:hAnsiTheme="minorHAnsi" w:cstheme="minorHAnsi"/>
                <w:b/>
                <w:sz w:val="12"/>
              </w:rPr>
            </w:pPr>
          </w:p>
        </w:tc>
      </w:tr>
      <w:tr w:rsidR="00151C63" w:rsidRPr="00151C63" w:rsidTr="0033760C">
        <w:tc>
          <w:tcPr>
            <w:tcW w:w="1863" w:type="dxa"/>
            <w:gridSpan w:val="2"/>
            <w:vMerge/>
            <w:shd w:val="clear" w:color="auto" w:fill="D9D9D9" w:themeFill="background1" w:themeFillShade="D9"/>
            <w:textDirection w:val="btLr"/>
          </w:tcPr>
          <w:p w:rsidR="00151C63" w:rsidRPr="00151C63" w:rsidRDefault="00151C63" w:rsidP="00151C63">
            <w:pPr>
              <w:rPr>
                <w:rFonts w:asciiTheme="minorHAnsi" w:hAnsiTheme="minorHAnsi" w:cstheme="minorHAnsi"/>
              </w:rPr>
            </w:pPr>
          </w:p>
        </w:tc>
        <w:tc>
          <w:tcPr>
            <w:tcW w:w="1712" w:type="dxa"/>
            <w:shd w:val="clear" w:color="auto" w:fill="D9D9D9" w:themeFill="background1" w:themeFillShade="D9"/>
          </w:tcPr>
          <w:p w:rsidR="00151C63" w:rsidRPr="00151C63" w:rsidRDefault="00151C63" w:rsidP="00151C63">
            <w:pPr>
              <w:jc w:val="center"/>
              <w:rPr>
                <w:rFonts w:asciiTheme="minorHAnsi" w:hAnsiTheme="minorHAnsi" w:cstheme="minorHAnsi"/>
                <w:b/>
              </w:rPr>
            </w:pPr>
            <w:r w:rsidRPr="00151C63">
              <w:rPr>
                <w:rFonts w:asciiTheme="minorHAnsi" w:hAnsiTheme="minorHAnsi" w:cstheme="minorHAnsi"/>
                <w:b/>
              </w:rPr>
              <w:t>Negligible</w:t>
            </w:r>
          </w:p>
        </w:tc>
        <w:tc>
          <w:tcPr>
            <w:tcW w:w="1710" w:type="dxa"/>
            <w:shd w:val="clear" w:color="auto" w:fill="D9D9D9" w:themeFill="background1" w:themeFillShade="D9"/>
          </w:tcPr>
          <w:p w:rsidR="00151C63" w:rsidRPr="00151C63" w:rsidRDefault="00151C63" w:rsidP="00151C63">
            <w:pPr>
              <w:jc w:val="center"/>
              <w:rPr>
                <w:rFonts w:asciiTheme="minorHAnsi" w:hAnsiTheme="minorHAnsi" w:cstheme="minorHAnsi"/>
                <w:b/>
              </w:rPr>
            </w:pPr>
            <w:r w:rsidRPr="00151C63">
              <w:rPr>
                <w:rFonts w:asciiTheme="minorHAnsi" w:hAnsiTheme="minorHAnsi" w:cstheme="minorHAnsi"/>
                <w:b/>
              </w:rPr>
              <w:t>Minor</w:t>
            </w:r>
          </w:p>
        </w:tc>
        <w:tc>
          <w:tcPr>
            <w:tcW w:w="1712" w:type="dxa"/>
            <w:shd w:val="clear" w:color="auto" w:fill="D9D9D9" w:themeFill="background1" w:themeFillShade="D9"/>
          </w:tcPr>
          <w:p w:rsidR="00151C63" w:rsidRPr="00151C63" w:rsidRDefault="00151C63" w:rsidP="00151C63">
            <w:pPr>
              <w:jc w:val="center"/>
              <w:rPr>
                <w:rFonts w:asciiTheme="minorHAnsi" w:hAnsiTheme="minorHAnsi" w:cstheme="minorHAnsi"/>
                <w:b/>
              </w:rPr>
            </w:pPr>
            <w:r w:rsidRPr="00151C63">
              <w:rPr>
                <w:rFonts w:asciiTheme="minorHAnsi" w:hAnsiTheme="minorHAnsi" w:cstheme="minorHAnsi"/>
                <w:b/>
              </w:rPr>
              <w:t>Moderate</w:t>
            </w:r>
          </w:p>
        </w:tc>
        <w:tc>
          <w:tcPr>
            <w:tcW w:w="1711" w:type="dxa"/>
            <w:shd w:val="clear" w:color="auto" w:fill="D9D9D9" w:themeFill="background1" w:themeFillShade="D9"/>
          </w:tcPr>
          <w:p w:rsidR="00151C63" w:rsidRPr="00151C63" w:rsidRDefault="00151C63" w:rsidP="00151C63">
            <w:pPr>
              <w:jc w:val="center"/>
              <w:rPr>
                <w:rFonts w:asciiTheme="minorHAnsi" w:hAnsiTheme="minorHAnsi" w:cstheme="minorHAnsi"/>
                <w:b/>
              </w:rPr>
            </w:pPr>
            <w:r w:rsidRPr="00151C63">
              <w:rPr>
                <w:rFonts w:asciiTheme="minorHAnsi" w:hAnsiTheme="minorHAnsi" w:cstheme="minorHAnsi"/>
                <w:b/>
              </w:rPr>
              <w:t>Severe</w:t>
            </w:r>
          </w:p>
        </w:tc>
        <w:tc>
          <w:tcPr>
            <w:tcW w:w="1714" w:type="dxa"/>
            <w:shd w:val="clear" w:color="auto" w:fill="D9D9D9" w:themeFill="background1" w:themeFillShade="D9"/>
          </w:tcPr>
          <w:p w:rsidR="00151C63" w:rsidRPr="00151C63" w:rsidRDefault="00151C63" w:rsidP="00151C63">
            <w:pPr>
              <w:jc w:val="center"/>
              <w:rPr>
                <w:rFonts w:asciiTheme="minorHAnsi" w:hAnsiTheme="minorHAnsi" w:cstheme="minorHAnsi"/>
                <w:b/>
              </w:rPr>
            </w:pPr>
            <w:r w:rsidRPr="00151C63">
              <w:rPr>
                <w:rFonts w:asciiTheme="minorHAnsi" w:hAnsiTheme="minorHAnsi" w:cstheme="minorHAnsi"/>
                <w:b/>
              </w:rPr>
              <w:t>Catastrophic</w:t>
            </w:r>
          </w:p>
        </w:tc>
      </w:tr>
      <w:tr w:rsidR="00151C63" w:rsidRPr="00151C63" w:rsidTr="0033760C">
        <w:tc>
          <w:tcPr>
            <w:tcW w:w="523" w:type="dxa"/>
            <w:vMerge w:val="restart"/>
            <w:shd w:val="clear" w:color="auto" w:fill="D9D9D9" w:themeFill="background1" w:themeFillShade="D9"/>
            <w:textDirection w:val="btLr"/>
            <w:vAlign w:val="center"/>
          </w:tcPr>
          <w:p w:rsidR="00151C63" w:rsidRPr="00151C63" w:rsidRDefault="007036AD" w:rsidP="00151C63">
            <w:pPr>
              <w:ind w:left="113" w:right="113"/>
              <w:jc w:val="center"/>
              <w:rPr>
                <w:rFonts w:asciiTheme="minorHAnsi" w:hAnsiTheme="minorHAnsi" w:cstheme="minorHAnsi"/>
                <w:b/>
              </w:rPr>
            </w:pPr>
            <w:r>
              <w:rPr>
                <w:rFonts w:asciiTheme="minorHAnsi" w:hAnsiTheme="minorHAnsi" w:cstheme="minorHAnsi"/>
                <w:b/>
              </w:rPr>
              <w:t>CHANCE</w:t>
            </w:r>
          </w:p>
        </w:tc>
        <w:tc>
          <w:tcPr>
            <w:tcW w:w="1340" w:type="dxa"/>
            <w:shd w:val="clear" w:color="auto" w:fill="D9D9D9" w:themeFill="background1" w:themeFillShade="D9"/>
          </w:tcPr>
          <w:p w:rsidR="00151C63" w:rsidRPr="00151C63" w:rsidRDefault="00151C63" w:rsidP="006D44D3">
            <w:pPr>
              <w:rPr>
                <w:rFonts w:asciiTheme="minorHAnsi" w:hAnsiTheme="minorHAnsi" w:cstheme="minorHAnsi"/>
                <w:b/>
              </w:rPr>
            </w:pPr>
            <w:r w:rsidRPr="00151C63">
              <w:rPr>
                <w:rFonts w:asciiTheme="minorHAnsi" w:hAnsiTheme="minorHAnsi" w:cstheme="minorHAnsi"/>
                <w:b/>
              </w:rPr>
              <w:t>Certain</w:t>
            </w:r>
          </w:p>
        </w:tc>
        <w:tc>
          <w:tcPr>
            <w:tcW w:w="1712"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5</w:t>
            </w:r>
          </w:p>
        </w:tc>
        <w:tc>
          <w:tcPr>
            <w:tcW w:w="1710"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4</w:t>
            </w:r>
          </w:p>
        </w:tc>
        <w:tc>
          <w:tcPr>
            <w:tcW w:w="1712"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3</w:t>
            </w:r>
          </w:p>
        </w:tc>
        <w:tc>
          <w:tcPr>
            <w:tcW w:w="1711"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2</w:t>
            </w:r>
          </w:p>
        </w:tc>
        <w:tc>
          <w:tcPr>
            <w:tcW w:w="1714"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1</w:t>
            </w:r>
          </w:p>
        </w:tc>
      </w:tr>
      <w:tr w:rsidR="00151C63" w:rsidRPr="00151C63" w:rsidTr="0033760C">
        <w:tc>
          <w:tcPr>
            <w:tcW w:w="523" w:type="dxa"/>
            <w:vMerge/>
            <w:shd w:val="clear" w:color="auto" w:fill="D9D9D9" w:themeFill="background1" w:themeFillShade="D9"/>
          </w:tcPr>
          <w:p w:rsidR="00151C63" w:rsidRPr="00151C63" w:rsidRDefault="00151C63" w:rsidP="006D44D3">
            <w:pPr>
              <w:rPr>
                <w:rFonts w:asciiTheme="minorHAnsi" w:hAnsiTheme="minorHAnsi" w:cstheme="minorHAnsi"/>
                <w:b/>
              </w:rPr>
            </w:pPr>
          </w:p>
        </w:tc>
        <w:tc>
          <w:tcPr>
            <w:tcW w:w="1340" w:type="dxa"/>
            <w:shd w:val="clear" w:color="auto" w:fill="D9D9D9" w:themeFill="background1" w:themeFillShade="D9"/>
          </w:tcPr>
          <w:p w:rsidR="00151C63" w:rsidRPr="00151C63" w:rsidRDefault="00151C63" w:rsidP="006D44D3">
            <w:pPr>
              <w:rPr>
                <w:rFonts w:asciiTheme="minorHAnsi" w:hAnsiTheme="minorHAnsi" w:cstheme="minorHAnsi"/>
                <w:b/>
              </w:rPr>
            </w:pPr>
            <w:r w:rsidRPr="00151C63">
              <w:rPr>
                <w:rFonts w:asciiTheme="minorHAnsi" w:hAnsiTheme="minorHAnsi" w:cstheme="minorHAnsi"/>
                <w:b/>
              </w:rPr>
              <w:t>Likely</w:t>
            </w:r>
          </w:p>
        </w:tc>
        <w:tc>
          <w:tcPr>
            <w:tcW w:w="1712"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10</w:t>
            </w:r>
          </w:p>
        </w:tc>
        <w:tc>
          <w:tcPr>
            <w:tcW w:w="1710"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8</w:t>
            </w:r>
          </w:p>
        </w:tc>
        <w:tc>
          <w:tcPr>
            <w:tcW w:w="1712"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6</w:t>
            </w:r>
          </w:p>
        </w:tc>
        <w:tc>
          <w:tcPr>
            <w:tcW w:w="1711"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4</w:t>
            </w:r>
          </w:p>
        </w:tc>
        <w:tc>
          <w:tcPr>
            <w:tcW w:w="1714"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2</w:t>
            </w:r>
          </w:p>
        </w:tc>
      </w:tr>
      <w:tr w:rsidR="00151C63" w:rsidRPr="00151C63" w:rsidTr="0033760C">
        <w:tc>
          <w:tcPr>
            <w:tcW w:w="523" w:type="dxa"/>
            <w:vMerge/>
            <w:shd w:val="clear" w:color="auto" w:fill="D9D9D9" w:themeFill="background1" w:themeFillShade="D9"/>
          </w:tcPr>
          <w:p w:rsidR="00151C63" w:rsidRPr="00151C63" w:rsidRDefault="00151C63" w:rsidP="006D44D3">
            <w:pPr>
              <w:rPr>
                <w:rFonts w:asciiTheme="minorHAnsi" w:hAnsiTheme="minorHAnsi" w:cstheme="minorHAnsi"/>
                <w:b/>
              </w:rPr>
            </w:pPr>
          </w:p>
        </w:tc>
        <w:tc>
          <w:tcPr>
            <w:tcW w:w="1340" w:type="dxa"/>
            <w:shd w:val="clear" w:color="auto" w:fill="D9D9D9" w:themeFill="background1" w:themeFillShade="D9"/>
          </w:tcPr>
          <w:p w:rsidR="00151C63" w:rsidRPr="00151C63" w:rsidRDefault="00151C63" w:rsidP="006D44D3">
            <w:pPr>
              <w:rPr>
                <w:rFonts w:asciiTheme="minorHAnsi" w:hAnsiTheme="minorHAnsi" w:cstheme="minorHAnsi"/>
                <w:b/>
              </w:rPr>
            </w:pPr>
            <w:r w:rsidRPr="00151C63">
              <w:rPr>
                <w:rFonts w:asciiTheme="minorHAnsi" w:hAnsiTheme="minorHAnsi" w:cstheme="minorHAnsi"/>
                <w:b/>
              </w:rPr>
              <w:t>Probable</w:t>
            </w:r>
          </w:p>
        </w:tc>
        <w:tc>
          <w:tcPr>
            <w:tcW w:w="1712"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15</w:t>
            </w:r>
          </w:p>
        </w:tc>
        <w:tc>
          <w:tcPr>
            <w:tcW w:w="1710"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12</w:t>
            </w:r>
          </w:p>
        </w:tc>
        <w:tc>
          <w:tcPr>
            <w:tcW w:w="1712"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9</w:t>
            </w:r>
          </w:p>
        </w:tc>
        <w:tc>
          <w:tcPr>
            <w:tcW w:w="1711"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6</w:t>
            </w:r>
          </w:p>
        </w:tc>
        <w:tc>
          <w:tcPr>
            <w:tcW w:w="1714" w:type="dxa"/>
            <w:shd w:val="clear" w:color="auto" w:fill="FF0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3</w:t>
            </w:r>
          </w:p>
        </w:tc>
      </w:tr>
      <w:tr w:rsidR="00151C63" w:rsidRPr="00151C63" w:rsidTr="0033760C">
        <w:tc>
          <w:tcPr>
            <w:tcW w:w="523" w:type="dxa"/>
            <w:vMerge/>
            <w:shd w:val="clear" w:color="auto" w:fill="D9D9D9" w:themeFill="background1" w:themeFillShade="D9"/>
          </w:tcPr>
          <w:p w:rsidR="00151C63" w:rsidRPr="00151C63" w:rsidRDefault="00151C63" w:rsidP="006D44D3">
            <w:pPr>
              <w:rPr>
                <w:rFonts w:asciiTheme="minorHAnsi" w:hAnsiTheme="minorHAnsi" w:cstheme="minorHAnsi"/>
                <w:b/>
              </w:rPr>
            </w:pPr>
          </w:p>
        </w:tc>
        <w:tc>
          <w:tcPr>
            <w:tcW w:w="1340" w:type="dxa"/>
            <w:shd w:val="clear" w:color="auto" w:fill="D9D9D9" w:themeFill="background1" w:themeFillShade="D9"/>
          </w:tcPr>
          <w:p w:rsidR="00151C63" w:rsidRPr="00151C63" w:rsidRDefault="00151C63" w:rsidP="006D44D3">
            <w:pPr>
              <w:rPr>
                <w:rFonts w:asciiTheme="minorHAnsi" w:hAnsiTheme="minorHAnsi" w:cstheme="minorHAnsi"/>
                <w:b/>
              </w:rPr>
            </w:pPr>
            <w:r w:rsidRPr="00151C63">
              <w:rPr>
                <w:rFonts w:asciiTheme="minorHAnsi" w:hAnsiTheme="minorHAnsi" w:cstheme="minorHAnsi"/>
                <w:b/>
              </w:rPr>
              <w:t>Possible</w:t>
            </w:r>
          </w:p>
        </w:tc>
        <w:tc>
          <w:tcPr>
            <w:tcW w:w="1712"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20</w:t>
            </w:r>
          </w:p>
        </w:tc>
        <w:tc>
          <w:tcPr>
            <w:tcW w:w="1710"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16</w:t>
            </w:r>
          </w:p>
        </w:tc>
        <w:tc>
          <w:tcPr>
            <w:tcW w:w="1712"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12</w:t>
            </w:r>
          </w:p>
        </w:tc>
        <w:tc>
          <w:tcPr>
            <w:tcW w:w="1711"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8</w:t>
            </w:r>
          </w:p>
        </w:tc>
        <w:tc>
          <w:tcPr>
            <w:tcW w:w="1714" w:type="dxa"/>
            <w:shd w:val="clear" w:color="auto" w:fill="FFC000"/>
          </w:tcPr>
          <w:p w:rsidR="00151C63" w:rsidRPr="0033760C" w:rsidRDefault="00D5440F" w:rsidP="00151C63">
            <w:pPr>
              <w:jc w:val="center"/>
              <w:rPr>
                <w:rFonts w:asciiTheme="minorHAnsi" w:hAnsiTheme="minorHAnsi" w:cstheme="minorHAnsi"/>
                <w:b/>
              </w:rPr>
            </w:pPr>
            <w:r>
              <w:rPr>
                <w:rFonts w:asciiTheme="minorHAnsi" w:hAnsiTheme="minorHAnsi" w:cstheme="minorHAnsi"/>
                <w:b/>
              </w:rPr>
              <w:t>4</w:t>
            </w:r>
          </w:p>
        </w:tc>
      </w:tr>
      <w:tr w:rsidR="00151C63" w:rsidRPr="00151C63" w:rsidTr="0033760C">
        <w:tc>
          <w:tcPr>
            <w:tcW w:w="523" w:type="dxa"/>
            <w:vMerge/>
            <w:shd w:val="clear" w:color="auto" w:fill="D9D9D9" w:themeFill="background1" w:themeFillShade="D9"/>
          </w:tcPr>
          <w:p w:rsidR="00151C63" w:rsidRPr="00151C63" w:rsidRDefault="00151C63" w:rsidP="006D44D3">
            <w:pPr>
              <w:rPr>
                <w:rFonts w:asciiTheme="minorHAnsi" w:hAnsiTheme="minorHAnsi" w:cstheme="minorHAnsi"/>
                <w:b/>
              </w:rPr>
            </w:pPr>
          </w:p>
        </w:tc>
        <w:tc>
          <w:tcPr>
            <w:tcW w:w="1340" w:type="dxa"/>
            <w:shd w:val="clear" w:color="auto" w:fill="D9D9D9" w:themeFill="background1" w:themeFillShade="D9"/>
          </w:tcPr>
          <w:p w:rsidR="00151C63" w:rsidRPr="00151C63" w:rsidRDefault="00151C63" w:rsidP="006D44D3">
            <w:pPr>
              <w:rPr>
                <w:rFonts w:asciiTheme="minorHAnsi" w:hAnsiTheme="minorHAnsi" w:cstheme="minorHAnsi"/>
                <w:b/>
              </w:rPr>
            </w:pPr>
            <w:r w:rsidRPr="00151C63">
              <w:rPr>
                <w:rFonts w:asciiTheme="minorHAnsi" w:hAnsiTheme="minorHAnsi" w:cstheme="minorHAnsi"/>
                <w:b/>
              </w:rPr>
              <w:t>Unlikely</w:t>
            </w:r>
          </w:p>
        </w:tc>
        <w:tc>
          <w:tcPr>
            <w:tcW w:w="1712"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25</w:t>
            </w:r>
          </w:p>
        </w:tc>
        <w:tc>
          <w:tcPr>
            <w:tcW w:w="1710"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20</w:t>
            </w:r>
          </w:p>
        </w:tc>
        <w:tc>
          <w:tcPr>
            <w:tcW w:w="1712" w:type="dxa"/>
            <w:shd w:val="clear" w:color="auto" w:fill="92D050"/>
          </w:tcPr>
          <w:p w:rsidR="00151C63" w:rsidRPr="0033760C" w:rsidRDefault="00D5440F" w:rsidP="00151C63">
            <w:pPr>
              <w:jc w:val="center"/>
              <w:rPr>
                <w:rFonts w:asciiTheme="minorHAnsi" w:hAnsiTheme="minorHAnsi" w:cstheme="minorHAnsi"/>
                <w:b/>
              </w:rPr>
            </w:pPr>
            <w:r>
              <w:rPr>
                <w:rFonts w:asciiTheme="minorHAnsi" w:hAnsiTheme="minorHAnsi" w:cstheme="minorHAnsi"/>
                <w:b/>
              </w:rPr>
              <w:t>15</w:t>
            </w:r>
          </w:p>
        </w:tc>
        <w:tc>
          <w:tcPr>
            <w:tcW w:w="1711"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10</w:t>
            </w:r>
          </w:p>
        </w:tc>
        <w:tc>
          <w:tcPr>
            <w:tcW w:w="1714" w:type="dxa"/>
            <w:shd w:val="clear" w:color="auto" w:fill="FFFF00"/>
          </w:tcPr>
          <w:p w:rsidR="00151C63" w:rsidRPr="0033760C" w:rsidRDefault="00D5440F" w:rsidP="00151C63">
            <w:pPr>
              <w:jc w:val="center"/>
              <w:rPr>
                <w:rFonts w:asciiTheme="minorHAnsi" w:hAnsiTheme="minorHAnsi" w:cstheme="minorHAnsi"/>
                <w:b/>
              </w:rPr>
            </w:pPr>
            <w:r>
              <w:rPr>
                <w:rFonts w:asciiTheme="minorHAnsi" w:hAnsiTheme="minorHAnsi" w:cstheme="minorHAnsi"/>
                <w:b/>
              </w:rPr>
              <w:t>5</w:t>
            </w:r>
          </w:p>
        </w:tc>
      </w:tr>
    </w:tbl>
    <w:p w:rsidR="00151C63" w:rsidRDefault="00151C63" w:rsidP="006D44D3"/>
    <w:tbl>
      <w:tblPr>
        <w:tblStyle w:val="TableGrid"/>
        <w:tblW w:w="0" w:type="auto"/>
        <w:tblLook w:val="04A0" w:firstRow="1" w:lastRow="0" w:firstColumn="1" w:lastColumn="0" w:noHBand="0" w:noVBand="1"/>
      </w:tblPr>
      <w:tblGrid>
        <w:gridCol w:w="778"/>
        <w:gridCol w:w="1096"/>
        <w:gridCol w:w="8547"/>
      </w:tblGrid>
      <w:tr w:rsidR="0033760C" w:rsidTr="00D5440F">
        <w:tc>
          <w:tcPr>
            <w:tcW w:w="780" w:type="dxa"/>
            <w:shd w:val="clear" w:color="auto" w:fill="FF0000"/>
            <w:vAlign w:val="center"/>
          </w:tcPr>
          <w:p w:rsidR="0033760C" w:rsidRPr="00D5440F" w:rsidRDefault="00D5440F" w:rsidP="00D5440F">
            <w:pPr>
              <w:jc w:val="center"/>
              <w:rPr>
                <w:b/>
              </w:rPr>
            </w:pPr>
            <w:r w:rsidRPr="00D5440F">
              <w:rPr>
                <w:b/>
              </w:rPr>
              <w:t>1-4</w:t>
            </w:r>
          </w:p>
        </w:tc>
        <w:tc>
          <w:tcPr>
            <w:tcW w:w="1030" w:type="dxa"/>
            <w:shd w:val="clear" w:color="auto" w:fill="FF0000"/>
            <w:vAlign w:val="center"/>
          </w:tcPr>
          <w:p w:rsidR="0033760C" w:rsidRPr="00D5440F" w:rsidRDefault="0033760C" w:rsidP="002873C5">
            <w:pPr>
              <w:rPr>
                <w:b/>
              </w:rPr>
            </w:pPr>
            <w:r w:rsidRPr="00D5440F">
              <w:rPr>
                <w:b/>
              </w:rPr>
              <w:t>Extreme</w:t>
            </w:r>
          </w:p>
        </w:tc>
        <w:tc>
          <w:tcPr>
            <w:tcW w:w="8612" w:type="dxa"/>
            <w:vAlign w:val="center"/>
          </w:tcPr>
          <w:p w:rsidR="00D5440F" w:rsidRPr="00D5440F" w:rsidRDefault="00D5440F" w:rsidP="002873C5">
            <w:pPr>
              <w:rPr>
                <w:rFonts w:ascii="Helvetica" w:hAnsi="Helvetica" w:cs="Helvetica"/>
                <w:sz w:val="16"/>
                <w:szCs w:val="22"/>
                <w:lang w:val="en-IE" w:eastAsia="en-IE"/>
              </w:rPr>
            </w:pPr>
          </w:p>
          <w:p w:rsidR="002873C5" w:rsidRDefault="002873C5" w:rsidP="002873C5">
            <w:pPr>
              <w:rPr>
                <w:rFonts w:ascii="Helvetica" w:hAnsi="Helvetica" w:cs="Helvetica"/>
                <w:sz w:val="22"/>
                <w:szCs w:val="22"/>
                <w:lang w:val="en-IE" w:eastAsia="en-IE"/>
              </w:rPr>
            </w:pPr>
            <w:r>
              <w:rPr>
                <w:rFonts w:ascii="Helvetica" w:hAnsi="Helvetica" w:cs="Helvetica"/>
                <w:sz w:val="22"/>
                <w:szCs w:val="22"/>
                <w:lang w:val="en-IE" w:eastAsia="en-IE"/>
              </w:rPr>
              <w:t>Extreme – Unacceptable; stop operations and rectify immediately</w:t>
            </w:r>
          </w:p>
          <w:p w:rsidR="002873C5" w:rsidRPr="00D5440F" w:rsidRDefault="002873C5" w:rsidP="002873C5">
            <w:pPr>
              <w:rPr>
                <w:sz w:val="16"/>
              </w:rPr>
            </w:pPr>
          </w:p>
        </w:tc>
      </w:tr>
      <w:tr w:rsidR="0033760C" w:rsidTr="00D5440F">
        <w:tc>
          <w:tcPr>
            <w:tcW w:w="780" w:type="dxa"/>
            <w:shd w:val="clear" w:color="auto" w:fill="FFC000"/>
            <w:vAlign w:val="center"/>
          </w:tcPr>
          <w:p w:rsidR="0033760C" w:rsidRPr="00D5440F" w:rsidRDefault="00D5440F" w:rsidP="00D5440F">
            <w:pPr>
              <w:jc w:val="center"/>
              <w:rPr>
                <w:b/>
              </w:rPr>
            </w:pPr>
            <w:r w:rsidRPr="00D5440F">
              <w:rPr>
                <w:b/>
              </w:rPr>
              <w:t>4-9</w:t>
            </w:r>
          </w:p>
        </w:tc>
        <w:tc>
          <w:tcPr>
            <w:tcW w:w="1030" w:type="dxa"/>
            <w:shd w:val="clear" w:color="auto" w:fill="FFC000"/>
            <w:vAlign w:val="center"/>
          </w:tcPr>
          <w:p w:rsidR="0033760C" w:rsidRPr="00D5440F" w:rsidRDefault="002873C5" w:rsidP="002873C5">
            <w:pPr>
              <w:rPr>
                <w:b/>
              </w:rPr>
            </w:pPr>
            <w:r w:rsidRPr="00D5440F">
              <w:rPr>
                <w:b/>
              </w:rPr>
              <w:t>High</w:t>
            </w:r>
          </w:p>
        </w:tc>
        <w:tc>
          <w:tcPr>
            <w:tcW w:w="8612" w:type="dxa"/>
            <w:vAlign w:val="center"/>
          </w:tcPr>
          <w:p w:rsidR="00D5440F" w:rsidRPr="00D5440F" w:rsidRDefault="00D5440F" w:rsidP="002873C5">
            <w:pPr>
              <w:autoSpaceDE w:val="0"/>
              <w:autoSpaceDN w:val="0"/>
              <w:adjustRightInd w:val="0"/>
              <w:rPr>
                <w:rFonts w:ascii="Helvetica" w:hAnsi="Helvetica" w:cs="Helvetica"/>
                <w:sz w:val="16"/>
                <w:szCs w:val="22"/>
                <w:lang w:val="en-IE" w:eastAsia="en-IE"/>
              </w:rPr>
            </w:pPr>
          </w:p>
          <w:p w:rsidR="002873C5" w:rsidRDefault="002873C5" w:rsidP="002873C5">
            <w:pPr>
              <w:autoSpaceDE w:val="0"/>
              <w:autoSpaceDN w:val="0"/>
              <w:adjustRightInd w:val="0"/>
              <w:rPr>
                <w:rFonts w:ascii="Helvetica" w:hAnsi="Helvetica" w:cs="Helvetica"/>
                <w:sz w:val="22"/>
                <w:szCs w:val="22"/>
                <w:lang w:val="en-IE" w:eastAsia="en-IE"/>
              </w:rPr>
            </w:pPr>
            <w:r>
              <w:rPr>
                <w:rFonts w:ascii="Helvetica" w:hAnsi="Helvetica" w:cs="Helvetica"/>
                <w:sz w:val="22"/>
                <w:szCs w:val="22"/>
                <w:lang w:val="en-IE" w:eastAsia="en-IE"/>
              </w:rPr>
              <w:t>High – Undesirable; Upper-management (Area Manager or higher)</w:t>
            </w:r>
          </w:p>
          <w:p w:rsidR="0033760C" w:rsidRDefault="002873C5" w:rsidP="002873C5">
            <w:pPr>
              <w:rPr>
                <w:rFonts w:ascii="Helvetica" w:hAnsi="Helvetica" w:cs="Helvetica"/>
                <w:sz w:val="22"/>
                <w:szCs w:val="22"/>
                <w:lang w:val="en-IE" w:eastAsia="en-IE"/>
              </w:rPr>
            </w:pPr>
            <w:r>
              <w:rPr>
                <w:rFonts w:ascii="Helvetica" w:hAnsi="Helvetica" w:cs="Helvetica"/>
                <w:sz w:val="22"/>
                <w:szCs w:val="22"/>
                <w:lang w:val="en-IE" w:eastAsia="en-IE"/>
              </w:rPr>
              <w:t>decision required to accept or reject risk</w:t>
            </w:r>
          </w:p>
          <w:p w:rsidR="002873C5" w:rsidRPr="00D5440F" w:rsidRDefault="002873C5" w:rsidP="002873C5">
            <w:pPr>
              <w:rPr>
                <w:sz w:val="16"/>
              </w:rPr>
            </w:pPr>
          </w:p>
        </w:tc>
      </w:tr>
      <w:tr w:rsidR="0033760C" w:rsidTr="00D5440F">
        <w:tc>
          <w:tcPr>
            <w:tcW w:w="780" w:type="dxa"/>
            <w:shd w:val="clear" w:color="auto" w:fill="FFFF00"/>
            <w:vAlign w:val="center"/>
          </w:tcPr>
          <w:p w:rsidR="0033760C" w:rsidRPr="00D5440F" w:rsidRDefault="00D5440F" w:rsidP="00D5440F">
            <w:pPr>
              <w:jc w:val="center"/>
              <w:rPr>
                <w:b/>
              </w:rPr>
            </w:pPr>
            <w:r w:rsidRPr="00D5440F">
              <w:rPr>
                <w:b/>
              </w:rPr>
              <w:t>10-14</w:t>
            </w:r>
          </w:p>
        </w:tc>
        <w:tc>
          <w:tcPr>
            <w:tcW w:w="1030" w:type="dxa"/>
            <w:shd w:val="clear" w:color="auto" w:fill="FFFF00"/>
            <w:vAlign w:val="center"/>
          </w:tcPr>
          <w:p w:rsidR="0033760C" w:rsidRPr="00D5440F" w:rsidRDefault="002873C5" w:rsidP="002873C5">
            <w:pPr>
              <w:rPr>
                <w:b/>
              </w:rPr>
            </w:pPr>
            <w:r w:rsidRPr="00D5440F">
              <w:rPr>
                <w:b/>
              </w:rPr>
              <w:t>Medium</w:t>
            </w:r>
          </w:p>
        </w:tc>
        <w:tc>
          <w:tcPr>
            <w:tcW w:w="8612" w:type="dxa"/>
            <w:vAlign w:val="center"/>
          </w:tcPr>
          <w:p w:rsidR="00D5440F" w:rsidRPr="00D5440F" w:rsidRDefault="00D5440F" w:rsidP="002873C5">
            <w:pPr>
              <w:autoSpaceDE w:val="0"/>
              <w:autoSpaceDN w:val="0"/>
              <w:adjustRightInd w:val="0"/>
              <w:rPr>
                <w:rFonts w:ascii="Helvetica" w:hAnsi="Helvetica" w:cs="Helvetica"/>
                <w:sz w:val="16"/>
                <w:szCs w:val="22"/>
                <w:lang w:val="en-IE" w:eastAsia="en-IE"/>
              </w:rPr>
            </w:pPr>
          </w:p>
          <w:p w:rsidR="002873C5" w:rsidRDefault="002873C5" w:rsidP="002873C5">
            <w:pPr>
              <w:autoSpaceDE w:val="0"/>
              <w:autoSpaceDN w:val="0"/>
              <w:adjustRightInd w:val="0"/>
              <w:rPr>
                <w:rFonts w:ascii="Helvetica" w:hAnsi="Helvetica" w:cs="Helvetica"/>
                <w:sz w:val="22"/>
                <w:szCs w:val="22"/>
                <w:lang w:val="en-IE" w:eastAsia="en-IE"/>
              </w:rPr>
            </w:pPr>
            <w:r>
              <w:rPr>
                <w:rFonts w:ascii="Helvetica" w:hAnsi="Helvetica" w:cs="Helvetica"/>
                <w:sz w:val="22"/>
                <w:szCs w:val="22"/>
                <w:lang w:val="en-IE" w:eastAsia="en-IE"/>
              </w:rPr>
              <w:t>Medium – Acceptable; maintain current controls, management</w:t>
            </w:r>
          </w:p>
          <w:p w:rsidR="0033760C" w:rsidRDefault="002873C5" w:rsidP="002873C5">
            <w:pPr>
              <w:rPr>
                <w:rFonts w:ascii="Helvetica" w:hAnsi="Helvetica" w:cs="Helvetica"/>
                <w:sz w:val="22"/>
                <w:szCs w:val="22"/>
                <w:lang w:val="en-IE" w:eastAsia="en-IE"/>
              </w:rPr>
            </w:pPr>
            <w:r>
              <w:rPr>
                <w:rFonts w:ascii="Helvetica" w:hAnsi="Helvetica" w:cs="Helvetica"/>
                <w:sz w:val="22"/>
                <w:szCs w:val="22"/>
                <w:lang w:val="en-IE" w:eastAsia="en-IE"/>
              </w:rPr>
              <w:t>review to determine if additional controls are required</w:t>
            </w:r>
          </w:p>
          <w:p w:rsidR="002873C5" w:rsidRPr="00D5440F" w:rsidRDefault="002873C5" w:rsidP="002873C5">
            <w:pPr>
              <w:rPr>
                <w:sz w:val="16"/>
              </w:rPr>
            </w:pPr>
          </w:p>
        </w:tc>
      </w:tr>
      <w:tr w:rsidR="0033760C" w:rsidTr="00D5440F">
        <w:tc>
          <w:tcPr>
            <w:tcW w:w="780" w:type="dxa"/>
            <w:shd w:val="clear" w:color="auto" w:fill="92D050"/>
            <w:vAlign w:val="center"/>
          </w:tcPr>
          <w:p w:rsidR="0033760C" w:rsidRPr="00D5440F" w:rsidRDefault="00D5440F" w:rsidP="00D5440F">
            <w:pPr>
              <w:jc w:val="center"/>
              <w:rPr>
                <w:b/>
              </w:rPr>
            </w:pPr>
            <w:r w:rsidRPr="00D5440F">
              <w:rPr>
                <w:b/>
              </w:rPr>
              <w:t>15-25</w:t>
            </w:r>
          </w:p>
        </w:tc>
        <w:tc>
          <w:tcPr>
            <w:tcW w:w="1030" w:type="dxa"/>
            <w:shd w:val="clear" w:color="auto" w:fill="92D050"/>
            <w:vAlign w:val="center"/>
          </w:tcPr>
          <w:p w:rsidR="0033760C" w:rsidRPr="00D5440F" w:rsidRDefault="002873C5" w:rsidP="002873C5">
            <w:pPr>
              <w:rPr>
                <w:b/>
              </w:rPr>
            </w:pPr>
            <w:r w:rsidRPr="00D5440F">
              <w:rPr>
                <w:b/>
              </w:rPr>
              <w:t>Low</w:t>
            </w:r>
          </w:p>
        </w:tc>
        <w:tc>
          <w:tcPr>
            <w:tcW w:w="8612" w:type="dxa"/>
            <w:vAlign w:val="center"/>
          </w:tcPr>
          <w:p w:rsidR="00D5440F" w:rsidRPr="00D5440F" w:rsidRDefault="00D5440F" w:rsidP="00D5440F">
            <w:pPr>
              <w:rPr>
                <w:rFonts w:ascii="Helvetica" w:hAnsi="Helvetica" w:cs="Helvetica"/>
                <w:sz w:val="16"/>
                <w:szCs w:val="22"/>
                <w:lang w:val="en-IE" w:eastAsia="en-IE"/>
              </w:rPr>
            </w:pPr>
          </w:p>
          <w:p w:rsidR="00D5440F" w:rsidRDefault="00D5440F" w:rsidP="00D5440F">
            <w:pPr>
              <w:rPr>
                <w:rFonts w:ascii="Helvetica" w:hAnsi="Helvetica" w:cs="Helvetica"/>
                <w:sz w:val="22"/>
                <w:szCs w:val="22"/>
                <w:lang w:val="en-IE" w:eastAsia="en-IE"/>
              </w:rPr>
            </w:pPr>
            <w:r>
              <w:rPr>
                <w:rFonts w:ascii="Helvetica" w:hAnsi="Helvetica" w:cs="Helvetica"/>
                <w:sz w:val="22"/>
                <w:szCs w:val="22"/>
                <w:lang w:val="en-IE" w:eastAsia="en-IE"/>
              </w:rPr>
              <w:t>Low – Acceptable; no further controls required</w:t>
            </w:r>
          </w:p>
          <w:p w:rsidR="002873C5" w:rsidRDefault="002873C5" w:rsidP="00D5440F"/>
        </w:tc>
      </w:tr>
    </w:tbl>
    <w:p w:rsidR="0033760C" w:rsidRDefault="0033760C" w:rsidP="006D44D3"/>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F81094" w:rsidRPr="00D5440F" w:rsidTr="00F81094">
        <w:tc>
          <w:tcPr>
            <w:tcW w:w="1951" w:type="dxa"/>
            <w:shd w:val="clear" w:color="auto" w:fill="D9D9D9" w:themeFill="background1" w:themeFillShade="D9"/>
          </w:tcPr>
          <w:p w:rsidR="00F81094" w:rsidRPr="002764EF" w:rsidRDefault="00F81094" w:rsidP="006D44D3">
            <w:pPr>
              <w:rPr>
                <w:rFonts w:asciiTheme="minorHAnsi" w:hAnsiTheme="minorHAnsi" w:cstheme="minorHAnsi"/>
                <w:b/>
                <w:sz w:val="22"/>
              </w:rPr>
            </w:pPr>
            <w:r w:rsidRPr="002764EF">
              <w:rPr>
                <w:rFonts w:asciiTheme="minorHAnsi" w:hAnsiTheme="minorHAnsi" w:cstheme="minorHAnsi"/>
                <w:b/>
                <w:sz w:val="22"/>
              </w:rPr>
              <w:t>Assessed by:</w:t>
            </w:r>
          </w:p>
        </w:tc>
        <w:tc>
          <w:tcPr>
            <w:tcW w:w="2126" w:type="dxa"/>
          </w:tcPr>
          <w:p w:rsidR="00F81094" w:rsidRPr="002764EF" w:rsidRDefault="00ED3867" w:rsidP="006D44D3">
            <w:pPr>
              <w:rPr>
                <w:rFonts w:asciiTheme="minorHAnsi" w:hAnsiTheme="minorHAnsi" w:cstheme="minorHAnsi"/>
                <w:sz w:val="22"/>
              </w:rPr>
            </w:pPr>
            <w:r>
              <w:rPr>
                <w:rFonts w:asciiTheme="minorHAnsi" w:hAnsiTheme="minorHAnsi" w:cstheme="minorHAnsi"/>
                <w:sz w:val="22"/>
              </w:rPr>
              <w:t>Keith Proudfoot</w:t>
            </w:r>
          </w:p>
        </w:tc>
        <w:tc>
          <w:tcPr>
            <w:tcW w:w="1559" w:type="dxa"/>
            <w:shd w:val="clear" w:color="auto" w:fill="D9D9D9" w:themeFill="background1" w:themeFillShade="D9"/>
          </w:tcPr>
          <w:p w:rsidR="00F81094" w:rsidRPr="002764EF" w:rsidRDefault="00F81094" w:rsidP="006D44D3">
            <w:pPr>
              <w:rPr>
                <w:rFonts w:asciiTheme="minorHAnsi" w:hAnsiTheme="minorHAnsi" w:cstheme="minorHAnsi"/>
                <w:b/>
                <w:sz w:val="22"/>
              </w:rPr>
            </w:pPr>
            <w:r w:rsidRPr="002764EF">
              <w:rPr>
                <w:rFonts w:asciiTheme="minorHAnsi" w:hAnsiTheme="minorHAnsi" w:cstheme="minorHAnsi"/>
                <w:b/>
                <w:sz w:val="22"/>
              </w:rPr>
              <w:t xml:space="preserve">Date of Assessment: </w:t>
            </w:r>
          </w:p>
        </w:tc>
        <w:tc>
          <w:tcPr>
            <w:tcW w:w="1560" w:type="dxa"/>
          </w:tcPr>
          <w:p w:rsidR="00F81094" w:rsidRPr="002764EF" w:rsidRDefault="00F81094" w:rsidP="006D44D3">
            <w:pPr>
              <w:rPr>
                <w:rFonts w:asciiTheme="minorHAnsi" w:hAnsiTheme="minorHAnsi" w:cstheme="minorHAnsi"/>
                <w:sz w:val="22"/>
              </w:rPr>
            </w:pPr>
          </w:p>
        </w:tc>
        <w:tc>
          <w:tcPr>
            <w:tcW w:w="1843" w:type="dxa"/>
            <w:gridSpan w:val="2"/>
            <w:shd w:val="clear" w:color="auto" w:fill="D9D9D9" w:themeFill="background1" w:themeFillShade="D9"/>
          </w:tcPr>
          <w:p w:rsidR="00F81094" w:rsidRPr="002764EF" w:rsidRDefault="00F81094" w:rsidP="006D44D3">
            <w:pPr>
              <w:rPr>
                <w:rFonts w:asciiTheme="minorHAnsi" w:hAnsiTheme="minorHAnsi" w:cstheme="minorHAnsi"/>
                <w:b/>
                <w:sz w:val="22"/>
              </w:rPr>
            </w:pPr>
            <w:r w:rsidRPr="002764EF">
              <w:rPr>
                <w:rFonts w:asciiTheme="minorHAnsi" w:hAnsiTheme="minorHAnsi" w:cstheme="minorHAnsi"/>
                <w:b/>
                <w:sz w:val="22"/>
              </w:rPr>
              <w:t>Work Area</w:t>
            </w:r>
            <w:r w:rsidR="002764EF">
              <w:rPr>
                <w:rFonts w:asciiTheme="minorHAnsi" w:hAnsiTheme="minorHAnsi" w:cstheme="minorHAnsi"/>
                <w:b/>
                <w:sz w:val="22"/>
              </w:rPr>
              <w:t>:</w:t>
            </w:r>
          </w:p>
        </w:tc>
        <w:tc>
          <w:tcPr>
            <w:tcW w:w="1417" w:type="dxa"/>
          </w:tcPr>
          <w:p w:rsidR="00F81094" w:rsidRPr="002764EF" w:rsidRDefault="00F81094" w:rsidP="006D44D3">
            <w:pPr>
              <w:rPr>
                <w:rFonts w:asciiTheme="minorHAnsi" w:hAnsiTheme="minorHAnsi" w:cstheme="minorHAnsi"/>
                <w:sz w:val="22"/>
              </w:rPr>
            </w:pPr>
          </w:p>
        </w:tc>
      </w:tr>
      <w:tr w:rsidR="007036AD" w:rsidRPr="00D5440F" w:rsidTr="00CB79FC">
        <w:tc>
          <w:tcPr>
            <w:tcW w:w="1951" w:type="dxa"/>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Activity / Element</w:t>
            </w:r>
          </w:p>
        </w:tc>
        <w:tc>
          <w:tcPr>
            <w:tcW w:w="2126" w:type="dxa"/>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Potential Hazard</w:t>
            </w:r>
          </w:p>
        </w:tc>
        <w:tc>
          <w:tcPr>
            <w:tcW w:w="3119" w:type="dxa"/>
            <w:gridSpan w:val="2"/>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Control Measures</w:t>
            </w:r>
          </w:p>
        </w:tc>
        <w:tc>
          <w:tcPr>
            <w:tcW w:w="992" w:type="dxa"/>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Chance 1-5</w:t>
            </w:r>
          </w:p>
        </w:tc>
        <w:tc>
          <w:tcPr>
            <w:tcW w:w="851" w:type="dxa"/>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Effect   1-5</w:t>
            </w:r>
          </w:p>
        </w:tc>
        <w:tc>
          <w:tcPr>
            <w:tcW w:w="1417" w:type="dxa"/>
            <w:shd w:val="clear" w:color="auto" w:fill="D9D9D9" w:themeFill="background1" w:themeFillShade="D9"/>
          </w:tcPr>
          <w:p w:rsidR="007036AD" w:rsidRPr="002764EF" w:rsidRDefault="00D5440F" w:rsidP="00D5440F">
            <w:pPr>
              <w:jc w:val="center"/>
              <w:rPr>
                <w:rFonts w:asciiTheme="minorHAnsi" w:hAnsiTheme="minorHAnsi" w:cstheme="minorHAnsi"/>
                <w:b/>
                <w:sz w:val="22"/>
              </w:rPr>
            </w:pPr>
            <w:r w:rsidRPr="002764EF">
              <w:rPr>
                <w:rFonts w:asciiTheme="minorHAnsi" w:hAnsiTheme="minorHAnsi" w:cstheme="minorHAnsi"/>
                <w:b/>
                <w:sz w:val="22"/>
              </w:rPr>
              <w:t>Risk Level</w:t>
            </w:r>
            <w:r w:rsidR="00CB79FC" w:rsidRPr="002764EF">
              <w:rPr>
                <w:rFonts w:asciiTheme="minorHAnsi" w:hAnsiTheme="minorHAnsi" w:cstheme="minorHAnsi"/>
                <w:b/>
                <w:sz w:val="22"/>
              </w:rPr>
              <w:t xml:space="preserve"> Post Control</w:t>
            </w:r>
          </w:p>
        </w:tc>
      </w:tr>
      <w:tr w:rsidR="007036AD" w:rsidRPr="00D5440F" w:rsidTr="00CB79FC">
        <w:tc>
          <w:tcPr>
            <w:tcW w:w="1951" w:type="dxa"/>
            <w:shd w:val="clear" w:color="auto" w:fill="D9D9D9" w:themeFill="background1" w:themeFillShade="D9"/>
          </w:tcPr>
          <w:p w:rsidR="007036AD" w:rsidRPr="00A93F94" w:rsidRDefault="00D5440F" w:rsidP="00CB79FC">
            <w:pPr>
              <w:rPr>
                <w:rFonts w:asciiTheme="minorHAnsi" w:hAnsiTheme="minorHAnsi" w:cstheme="minorHAnsi"/>
                <w:b/>
                <w:sz w:val="22"/>
                <w:szCs w:val="22"/>
              </w:rPr>
            </w:pPr>
            <w:r w:rsidRPr="00A93F94">
              <w:rPr>
                <w:rFonts w:asciiTheme="minorHAnsi" w:hAnsiTheme="minorHAnsi" w:cstheme="minorHAnsi"/>
                <w:b/>
                <w:sz w:val="22"/>
                <w:szCs w:val="22"/>
              </w:rPr>
              <w:t>Housekeeping</w:t>
            </w:r>
          </w:p>
        </w:tc>
        <w:tc>
          <w:tcPr>
            <w:tcW w:w="2126" w:type="dxa"/>
          </w:tcPr>
          <w:p w:rsidR="007036AD" w:rsidRPr="00D5440F" w:rsidRDefault="00D5440F" w:rsidP="00CB79FC">
            <w:pPr>
              <w:rPr>
                <w:rFonts w:asciiTheme="minorHAnsi" w:hAnsiTheme="minorHAnsi" w:cstheme="minorHAnsi"/>
                <w:sz w:val="22"/>
                <w:szCs w:val="22"/>
              </w:rPr>
            </w:pPr>
            <w:r>
              <w:rPr>
                <w:rFonts w:asciiTheme="minorHAnsi" w:hAnsiTheme="minorHAnsi" w:cstheme="minorHAnsi"/>
                <w:sz w:val="22"/>
                <w:szCs w:val="22"/>
              </w:rPr>
              <w:t>Slips, Trips &amp; Falls</w:t>
            </w:r>
          </w:p>
        </w:tc>
        <w:tc>
          <w:tcPr>
            <w:tcW w:w="3119" w:type="dxa"/>
            <w:gridSpan w:val="2"/>
          </w:tcPr>
          <w:p w:rsidR="007036AD" w:rsidRDefault="003416FF" w:rsidP="003416FF">
            <w:pPr>
              <w:pStyle w:val="ListParagraph"/>
              <w:numPr>
                <w:ilvl w:val="0"/>
                <w:numId w:val="1"/>
              </w:numPr>
              <w:ind w:left="176" w:hanging="176"/>
              <w:rPr>
                <w:rFonts w:asciiTheme="minorHAnsi" w:hAnsiTheme="minorHAnsi" w:cstheme="minorHAnsi"/>
                <w:sz w:val="22"/>
                <w:szCs w:val="22"/>
              </w:rPr>
            </w:pPr>
            <w:r>
              <w:rPr>
                <w:rFonts w:asciiTheme="minorHAnsi" w:hAnsiTheme="minorHAnsi" w:cstheme="minorHAnsi"/>
                <w:sz w:val="22"/>
                <w:szCs w:val="22"/>
              </w:rPr>
              <w:t>Operate a Clean as you go system of work</w:t>
            </w:r>
          </w:p>
          <w:p w:rsidR="003416FF" w:rsidRDefault="003416FF" w:rsidP="003416FF">
            <w:pPr>
              <w:pStyle w:val="ListParagraph"/>
              <w:numPr>
                <w:ilvl w:val="0"/>
                <w:numId w:val="1"/>
              </w:numPr>
              <w:ind w:left="176" w:hanging="176"/>
              <w:rPr>
                <w:rFonts w:asciiTheme="minorHAnsi" w:hAnsiTheme="minorHAnsi" w:cstheme="minorHAnsi"/>
                <w:sz w:val="22"/>
                <w:szCs w:val="22"/>
              </w:rPr>
            </w:pPr>
            <w:r>
              <w:rPr>
                <w:rFonts w:asciiTheme="minorHAnsi" w:hAnsiTheme="minorHAnsi" w:cstheme="minorHAnsi"/>
                <w:sz w:val="22"/>
                <w:szCs w:val="22"/>
              </w:rPr>
              <w:t>Never obstruct Emergency exit route</w:t>
            </w:r>
          </w:p>
          <w:p w:rsidR="003416FF" w:rsidRDefault="003416FF" w:rsidP="003416FF">
            <w:pPr>
              <w:pStyle w:val="ListParagraph"/>
              <w:numPr>
                <w:ilvl w:val="0"/>
                <w:numId w:val="1"/>
              </w:numPr>
              <w:ind w:left="176" w:hanging="176"/>
              <w:rPr>
                <w:rFonts w:asciiTheme="minorHAnsi" w:hAnsiTheme="minorHAnsi" w:cstheme="minorHAnsi"/>
                <w:sz w:val="22"/>
                <w:szCs w:val="22"/>
              </w:rPr>
            </w:pPr>
            <w:r>
              <w:rPr>
                <w:rFonts w:asciiTheme="minorHAnsi" w:hAnsiTheme="minorHAnsi" w:cstheme="minorHAnsi"/>
                <w:sz w:val="22"/>
                <w:szCs w:val="22"/>
              </w:rPr>
              <w:t>All waste to be placed in skips</w:t>
            </w:r>
          </w:p>
          <w:p w:rsidR="003416FF" w:rsidRDefault="003416FF" w:rsidP="003416FF">
            <w:pPr>
              <w:pStyle w:val="ListParagraph"/>
              <w:numPr>
                <w:ilvl w:val="0"/>
                <w:numId w:val="1"/>
              </w:numPr>
              <w:ind w:left="176" w:hanging="176"/>
              <w:rPr>
                <w:rFonts w:asciiTheme="minorHAnsi" w:hAnsiTheme="minorHAnsi" w:cstheme="minorHAnsi"/>
                <w:sz w:val="22"/>
                <w:szCs w:val="22"/>
              </w:rPr>
            </w:pPr>
            <w:r>
              <w:rPr>
                <w:rFonts w:asciiTheme="minorHAnsi" w:hAnsiTheme="minorHAnsi" w:cstheme="minorHAnsi"/>
                <w:sz w:val="22"/>
                <w:szCs w:val="22"/>
              </w:rPr>
              <w:t>All struck timber to be de-nailed</w:t>
            </w:r>
          </w:p>
          <w:p w:rsidR="003416FF" w:rsidRPr="003416FF" w:rsidRDefault="003416FF" w:rsidP="003416FF">
            <w:pPr>
              <w:pStyle w:val="ListParagraph"/>
              <w:numPr>
                <w:ilvl w:val="0"/>
                <w:numId w:val="1"/>
              </w:numPr>
              <w:ind w:left="176" w:hanging="176"/>
              <w:rPr>
                <w:rFonts w:asciiTheme="minorHAnsi" w:hAnsiTheme="minorHAnsi" w:cstheme="minorHAnsi"/>
                <w:sz w:val="22"/>
                <w:szCs w:val="22"/>
              </w:rPr>
            </w:pPr>
            <w:r>
              <w:rPr>
                <w:rFonts w:asciiTheme="minorHAnsi" w:hAnsiTheme="minorHAnsi" w:cstheme="minorHAnsi"/>
                <w:sz w:val="22"/>
                <w:szCs w:val="22"/>
              </w:rPr>
              <w:t>All materials to be neatly stacked allowing adequate walkways</w:t>
            </w:r>
          </w:p>
        </w:tc>
        <w:tc>
          <w:tcPr>
            <w:tcW w:w="992" w:type="dxa"/>
          </w:tcPr>
          <w:p w:rsidR="007036AD" w:rsidRPr="00D5440F" w:rsidRDefault="001B2DF9"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7036AD" w:rsidRPr="00D5440F" w:rsidRDefault="001B2DF9"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1B2DF9"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883DD7" w:rsidRPr="00D5440F" w:rsidTr="00CB79FC">
        <w:tc>
          <w:tcPr>
            <w:tcW w:w="1951" w:type="dxa"/>
            <w:shd w:val="clear" w:color="auto" w:fill="D9D9D9" w:themeFill="background1" w:themeFillShade="D9"/>
          </w:tcPr>
          <w:p w:rsidR="00883DD7" w:rsidRPr="00A93F94" w:rsidRDefault="00883DD7" w:rsidP="00CB79FC">
            <w:pPr>
              <w:rPr>
                <w:rFonts w:asciiTheme="minorHAnsi" w:hAnsiTheme="minorHAnsi" w:cstheme="minorHAnsi"/>
                <w:b/>
                <w:sz w:val="22"/>
                <w:szCs w:val="22"/>
              </w:rPr>
            </w:pPr>
            <w:r>
              <w:rPr>
                <w:rFonts w:asciiTheme="minorHAnsi" w:hAnsiTheme="minorHAnsi" w:cstheme="minorHAnsi"/>
                <w:b/>
                <w:sz w:val="22"/>
                <w:szCs w:val="22"/>
              </w:rPr>
              <w:t>Dust generation</w:t>
            </w:r>
          </w:p>
        </w:tc>
        <w:tc>
          <w:tcPr>
            <w:tcW w:w="2126" w:type="dxa"/>
          </w:tcPr>
          <w:p w:rsidR="00883DD7" w:rsidRDefault="00883DD7" w:rsidP="00CB79FC">
            <w:pPr>
              <w:rPr>
                <w:rFonts w:asciiTheme="minorHAnsi" w:hAnsiTheme="minorHAnsi" w:cstheme="minorHAnsi"/>
                <w:sz w:val="22"/>
                <w:szCs w:val="22"/>
              </w:rPr>
            </w:pPr>
            <w:r>
              <w:rPr>
                <w:rFonts w:asciiTheme="minorHAnsi" w:hAnsiTheme="minorHAnsi" w:cstheme="minorHAnsi"/>
                <w:sz w:val="22"/>
                <w:szCs w:val="22"/>
              </w:rPr>
              <w:t>Ingestion or Inhalation of contaminants,</w:t>
            </w:r>
          </w:p>
          <w:p w:rsidR="00883DD7" w:rsidRDefault="00883DD7" w:rsidP="00CB79FC">
            <w:pPr>
              <w:rPr>
                <w:rFonts w:asciiTheme="minorHAnsi" w:hAnsiTheme="minorHAnsi" w:cstheme="minorHAnsi"/>
                <w:sz w:val="22"/>
                <w:szCs w:val="22"/>
              </w:rPr>
            </w:pPr>
            <w:r>
              <w:rPr>
                <w:rFonts w:asciiTheme="minorHAnsi" w:hAnsiTheme="minorHAnsi" w:cstheme="minorHAnsi"/>
                <w:sz w:val="22"/>
                <w:szCs w:val="22"/>
              </w:rPr>
              <w:t>Asphyxia,</w:t>
            </w:r>
          </w:p>
          <w:p w:rsidR="00883DD7" w:rsidRDefault="00883DD7" w:rsidP="00CB79FC">
            <w:pPr>
              <w:rPr>
                <w:rFonts w:asciiTheme="minorHAnsi" w:hAnsiTheme="minorHAnsi" w:cstheme="minorHAnsi"/>
                <w:sz w:val="22"/>
                <w:szCs w:val="22"/>
              </w:rPr>
            </w:pPr>
            <w:r>
              <w:rPr>
                <w:rFonts w:asciiTheme="minorHAnsi" w:hAnsiTheme="minorHAnsi" w:cstheme="minorHAnsi"/>
                <w:sz w:val="22"/>
                <w:szCs w:val="22"/>
              </w:rPr>
              <w:t>Skin contamination.</w:t>
            </w:r>
          </w:p>
        </w:tc>
        <w:tc>
          <w:tcPr>
            <w:tcW w:w="3119" w:type="dxa"/>
            <w:gridSpan w:val="2"/>
          </w:tcPr>
          <w:p w:rsidR="00883DD7" w:rsidRPr="00275091" w:rsidRDefault="00883DD7" w:rsidP="00883DD7">
            <w:pPr>
              <w:pStyle w:val="Default"/>
              <w:numPr>
                <w:ilvl w:val="0"/>
                <w:numId w:val="38"/>
              </w:numPr>
              <w:ind w:left="176" w:hanging="176"/>
              <w:rPr>
                <w:rFonts w:asciiTheme="minorHAnsi" w:hAnsiTheme="minorHAnsi"/>
                <w:sz w:val="28"/>
              </w:rPr>
            </w:pPr>
            <w:r w:rsidRPr="00275091">
              <w:rPr>
                <w:rFonts w:asciiTheme="minorHAnsi" w:hAnsiTheme="minorHAnsi"/>
                <w:sz w:val="22"/>
                <w:szCs w:val="20"/>
              </w:rPr>
              <w:t xml:space="preserve">Work will be assessed to determine those activities that may generate dust </w:t>
            </w:r>
          </w:p>
          <w:p w:rsidR="00275091" w:rsidRPr="00275091" w:rsidRDefault="00275091" w:rsidP="00275091">
            <w:pPr>
              <w:pStyle w:val="Default"/>
              <w:numPr>
                <w:ilvl w:val="0"/>
                <w:numId w:val="38"/>
              </w:numPr>
              <w:ind w:left="176" w:hanging="176"/>
              <w:rPr>
                <w:rFonts w:asciiTheme="minorHAnsi" w:hAnsiTheme="minorHAnsi"/>
                <w:sz w:val="28"/>
              </w:rPr>
            </w:pPr>
            <w:r w:rsidRPr="00275091">
              <w:rPr>
                <w:rFonts w:asciiTheme="minorHAnsi" w:hAnsiTheme="minorHAnsi"/>
                <w:sz w:val="22"/>
                <w:szCs w:val="20"/>
              </w:rPr>
              <w:t xml:space="preserve">Material Safety data sheets checked for those materials producing dust. Toxic material identified and assessment to be made as to appropriate control measures </w:t>
            </w:r>
          </w:p>
          <w:p w:rsidR="00275091" w:rsidRPr="00275091" w:rsidRDefault="00275091" w:rsidP="00275091">
            <w:pPr>
              <w:pStyle w:val="Default"/>
              <w:numPr>
                <w:ilvl w:val="0"/>
                <w:numId w:val="38"/>
              </w:numPr>
              <w:ind w:left="176" w:hanging="142"/>
              <w:rPr>
                <w:rFonts w:asciiTheme="minorHAnsi" w:hAnsiTheme="minorHAnsi"/>
                <w:sz w:val="28"/>
              </w:rPr>
            </w:pPr>
            <w:r w:rsidRPr="00275091">
              <w:rPr>
                <w:rFonts w:asciiTheme="minorHAnsi" w:hAnsiTheme="minorHAnsi"/>
                <w:sz w:val="22"/>
                <w:szCs w:val="20"/>
              </w:rPr>
              <w:t xml:space="preserve">Dust emissions to be minimised and/or contained within boundaries of the site, e.g. dampening work before or during cutting </w:t>
            </w:r>
          </w:p>
          <w:p w:rsidR="00275091" w:rsidRPr="00275091" w:rsidRDefault="00275091" w:rsidP="00275091">
            <w:pPr>
              <w:pStyle w:val="Default"/>
              <w:numPr>
                <w:ilvl w:val="0"/>
                <w:numId w:val="38"/>
              </w:numPr>
              <w:ind w:left="176" w:hanging="142"/>
              <w:rPr>
                <w:rFonts w:asciiTheme="minorHAnsi" w:hAnsiTheme="minorHAnsi"/>
                <w:sz w:val="28"/>
              </w:rPr>
            </w:pPr>
            <w:r>
              <w:rPr>
                <w:rFonts w:asciiTheme="minorHAnsi" w:hAnsiTheme="minorHAnsi"/>
                <w:sz w:val="22"/>
                <w:szCs w:val="20"/>
              </w:rPr>
              <w:t>Wind-</w:t>
            </w:r>
            <w:r w:rsidRPr="00275091">
              <w:rPr>
                <w:rFonts w:asciiTheme="minorHAnsi" w:hAnsiTheme="minorHAnsi"/>
                <w:sz w:val="22"/>
                <w:szCs w:val="20"/>
              </w:rPr>
              <w:t xml:space="preserve">blown dust to be reduced by dampening down the surface and where possible. </w:t>
            </w:r>
          </w:p>
          <w:p w:rsidR="00275091" w:rsidRPr="00275091" w:rsidRDefault="00275091" w:rsidP="00275091">
            <w:pPr>
              <w:pStyle w:val="Default"/>
              <w:numPr>
                <w:ilvl w:val="0"/>
                <w:numId w:val="38"/>
              </w:numPr>
              <w:ind w:left="176" w:hanging="142"/>
              <w:rPr>
                <w:rFonts w:asciiTheme="minorHAnsi" w:hAnsiTheme="minorHAnsi"/>
                <w:sz w:val="28"/>
              </w:rPr>
            </w:pPr>
            <w:r w:rsidRPr="00275091">
              <w:rPr>
                <w:rFonts w:asciiTheme="minorHAnsi" w:hAnsiTheme="minorHAnsi"/>
                <w:sz w:val="22"/>
                <w:szCs w:val="20"/>
              </w:rPr>
              <w:t xml:space="preserve">All internal dust should be removed after the work has been completed and disposed of correctly. </w:t>
            </w:r>
          </w:p>
          <w:p w:rsidR="00275091" w:rsidRPr="00275091" w:rsidRDefault="00275091" w:rsidP="00275091">
            <w:pPr>
              <w:pStyle w:val="Default"/>
              <w:numPr>
                <w:ilvl w:val="0"/>
                <w:numId w:val="38"/>
              </w:numPr>
              <w:ind w:left="176" w:hanging="142"/>
              <w:rPr>
                <w:rFonts w:asciiTheme="minorHAnsi" w:hAnsiTheme="minorHAnsi"/>
                <w:sz w:val="28"/>
              </w:rPr>
            </w:pPr>
            <w:r w:rsidRPr="00275091">
              <w:rPr>
                <w:rFonts w:asciiTheme="minorHAnsi" w:hAnsiTheme="minorHAnsi"/>
                <w:sz w:val="22"/>
                <w:szCs w:val="20"/>
              </w:rPr>
              <w:t xml:space="preserve">Prohibition of eating and smoking to be enforced in dusty atmospheres, especially where toxins may be present. </w:t>
            </w:r>
          </w:p>
          <w:p w:rsidR="00275091" w:rsidRPr="00275091" w:rsidRDefault="00275091" w:rsidP="00275091">
            <w:pPr>
              <w:pStyle w:val="Default"/>
              <w:numPr>
                <w:ilvl w:val="0"/>
                <w:numId w:val="38"/>
              </w:numPr>
              <w:ind w:left="176" w:hanging="142"/>
            </w:pPr>
            <w:r w:rsidRPr="00275091">
              <w:rPr>
                <w:rFonts w:asciiTheme="minorHAnsi" w:hAnsiTheme="minorHAnsi"/>
                <w:sz w:val="22"/>
                <w:szCs w:val="20"/>
              </w:rPr>
              <w:t>Adequate means of monitoring/measuring toxic dust to be provided and maximum exposure limited (MEL's) to be checked where</w:t>
            </w:r>
            <w:r w:rsidRPr="00275091">
              <w:rPr>
                <w:sz w:val="22"/>
                <w:szCs w:val="20"/>
              </w:rPr>
              <w:t xml:space="preserve"> </w:t>
            </w:r>
            <w:r>
              <w:rPr>
                <w:sz w:val="20"/>
                <w:szCs w:val="20"/>
              </w:rPr>
              <w:t xml:space="preserve">required. </w:t>
            </w:r>
          </w:p>
          <w:p w:rsidR="00275091" w:rsidRDefault="00275091" w:rsidP="00275091">
            <w:pPr>
              <w:pStyle w:val="Default"/>
              <w:ind w:left="176"/>
            </w:pPr>
          </w:p>
          <w:p w:rsidR="00883DD7" w:rsidRPr="00883DD7" w:rsidRDefault="00883DD7" w:rsidP="00275091">
            <w:pPr>
              <w:pStyle w:val="ListParagraph"/>
              <w:ind w:left="176"/>
              <w:rPr>
                <w:rFonts w:asciiTheme="minorHAnsi" w:hAnsiTheme="minorHAnsi" w:cstheme="minorHAnsi"/>
                <w:sz w:val="22"/>
                <w:szCs w:val="22"/>
              </w:rPr>
            </w:pPr>
          </w:p>
        </w:tc>
        <w:tc>
          <w:tcPr>
            <w:tcW w:w="992" w:type="dxa"/>
          </w:tcPr>
          <w:p w:rsidR="00883DD7" w:rsidRDefault="00275091"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883DD7" w:rsidRDefault="00275091"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1417" w:type="dxa"/>
            <w:shd w:val="clear" w:color="auto" w:fill="92D050"/>
          </w:tcPr>
          <w:p w:rsidR="00883DD7" w:rsidRDefault="00275091" w:rsidP="00275091">
            <w:pPr>
              <w:jc w:val="center"/>
              <w:rPr>
                <w:rFonts w:asciiTheme="minorHAnsi" w:hAnsiTheme="minorHAnsi" w:cstheme="minorHAnsi"/>
                <w:sz w:val="22"/>
                <w:szCs w:val="22"/>
              </w:rPr>
            </w:pPr>
            <w:r>
              <w:rPr>
                <w:rFonts w:asciiTheme="minorHAnsi" w:hAnsiTheme="minorHAnsi" w:cstheme="minorHAnsi"/>
                <w:sz w:val="22"/>
                <w:szCs w:val="22"/>
              </w:rPr>
              <w:t>16 - Low</w:t>
            </w:r>
          </w:p>
        </w:tc>
      </w:tr>
      <w:tr w:rsidR="008A0856" w:rsidRPr="00D5440F" w:rsidTr="008A0856">
        <w:tc>
          <w:tcPr>
            <w:tcW w:w="1951" w:type="dxa"/>
            <w:shd w:val="clear" w:color="auto" w:fill="D9D9D9" w:themeFill="background1" w:themeFillShade="D9"/>
          </w:tcPr>
          <w:p w:rsidR="008A0856" w:rsidRPr="002764EF" w:rsidRDefault="008A0856" w:rsidP="0051355C">
            <w:pPr>
              <w:rPr>
                <w:rFonts w:asciiTheme="minorHAnsi" w:hAnsiTheme="minorHAnsi" w:cstheme="minorHAnsi"/>
                <w:b/>
                <w:sz w:val="22"/>
              </w:rPr>
            </w:pPr>
            <w:r w:rsidRPr="002764EF">
              <w:rPr>
                <w:rFonts w:asciiTheme="minorHAnsi" w:hAnsiTheme="minorHAnsi" w:cstheme="minorHAnsi"/>
                <w:b/>
                <w:sz w:val="22"/>
              </w:rPr>
              <w:lastRenderedPageBreak/>
              <w:t>Assessed by:</w:t>
            </w:r>
          </w:p>
        </w:tc>
        <w:tc>
          <w:tcPr>
            <w:tcW w:w="2126" w:type="dxa"/>
          </w:tcPr>
          <w:p w:rsidR="008A0856" w:rsidRPr="002764EF" w:rsidRDefault="008A0856" w:rsidP="0051355C">
            <w:pPr>
              <w:rPr>
                <w:rFonts w:asciiTheme="minorHAnsi" w:hAnsiTheme="minorHAnsi" w:cstheme="minorHAnsi"/>
                <w:sz w:val="22"/>
              </w:rPr>
            </w:pPr>
            <w:r>
              <w:rPr>
                <w:rFonts w:asciiTheme="minorHAnsi" w:hAnsiTheme="minorHAnsi" w:cstheme="minorHAnsi"/>
                <w:sz w:val="22"/>
              </w:rPr>
              <w:t>Keith Proudfoot</w:t>
            </w:r>
          </w:p>
        </w:tc>
        <w:tc>
          <w:tcPr>
            <w:tcW w:w="1559" w:type="dxa"/>
            <w:shd w:val="clear" w:color="auto" w:fill="D9D9D9" w:themeFill="background1" w:themeFillShade="D9"/>
          </w:tcPr>
          <w:p w:rsidR="008A0856" w:rsidRPr="002764EF" w:rsidRDefault="008A0856" w:rsidP="0051355C">
            <w:pPr>
              <w:rPr>
                <w:rFonts w:asciiTheme="minorHAnsi" w:hAnsiTheme="minorHAnsi" w:cstheme="minorHAnsi"/>
                <w:b/>
                <w:sz w:val="22"/>
              </w:rPr>
            </w:pPr>
            <w:r w:rsidRPr="002764EF">
              <w:rPr>
                <w:rFonts w:asciiTheme="minorHAnsi" w:hAnsiTheme="minorHAnsi" w:cstheme="minorHAnsi"/>
                <w:b/>
                <w:sz w:val="22"/>
              </w:rPr>
              <w:t xml:space="preserve">Date of Assessment: </w:t>
            </w:r>
          </w:p>
        </w:tc>
        <w:tc>
          <w:tcPr>
            <w:tcW w:w="1560" w:type="dxa"/>
            <w:shd w:val="clear" w:color="auto" w:fill="auto"/>
          </w:tcPr>
          <w:p w:rsidR="008A0856" w:rsidRPr="002764EF" w:rsidRDefault="008A0856" w:rsidP="0051355C">
            <w:pPr>
              <w:rPr>
                <w:rFonts w:asciiTheme="minorHAnsi" w:hAnsiTheme="minorHAnsi" w:cstheme="minorHAnsi"/>
                <w:b/>
                <w:sz w:val="22"/>
              </w:rPr>
            </w:pPr>
          </w:p>
        </w:tc>
        <w:tc>
          <w:tcPr>
            <w:tcW w:w="1843" w:type="dxa"/>
            <w:gridSpan w:val="2"/>
            <w:shd w:val="clear" w:color="auto" w:fill="D9D9D9" w:themeFill="background1" w:themeFillShade="D9"/>
          </w:tcPr>
          <w:p w:rsidR="008A0856" w:rsidRPr="002764EF" w:rsidRDefault="008A0856" w:rsidP="0051355C">
            <w:pPr>
              <w:rPr>
                <w:rFonts w:asciiTheme="minorHAnsi" w:hAnsiTheme="minorHAnsi" w:cstheme="minorHAnsi"/>
                <w:b/>
                <w:sz w:val="22"/>
              </w:rPr>
            </w:pPr>
            <w:r w:rsidRPr="002764EF">
              <w:rPr>
                <w:rFonts w:asciiTheme="minorHAnsi" w:hAnsiTheme="minorHAnsi" w:cstheme="minorHAnsi"/>
                <w:b/>
                <w:sz w:val="22"/>
              </w:rPr>
              <w:t>Work Area</w:t>
            </w:r>
            <w:r>
              <w:rPr>
                <w:rFonts w:asciiTheme="minorHAnsi" w:hAnsiTheme="minorHAnsi" w:cstheme="minorHAnsi"/>
                <w:b/>
                <w:sz w:val="22"/>
              </w:rPr>
              <w:t>:</w:t>
            </w:r>
          </w:p>
        </w:tc>
        <w:tc>
          <w:tcPr>
            <w:tcW w:w="1417" w:type="dxa"/>
            <w:shd w:val="clear" w:color="auto" w:fill="auto"/>
          </w:tcPr>
          <w:p w:rsidR="008A0856" w:rsidRPr="002764EF" w:rsidRDefault="008A0856" w:rsidP="0051355C">
            <w:pPr>
              <w:rPr>
                <w:rFonts w:asciiTheme="minorHAnsi" w:hAnsiTheme="minorHAnsi" w:cstheme="minorHAnsi"/>
                <w:sz w:val="22"/>
              </w:rPr>
            </w:pPr>
          </w:p>
        </w:tc>
      </w:tr>
      <w:tr w:rsidR="008A0856" w:rsidRPr="00D5440F" w:rsidTr="008A0856">
        <w:tc>
          <w:tcPr>
            <w:tcW w:w="1951" w:type="dxa"/>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Activity / Element</w:t>
            </w:r>
          </w:p>
        </w:tc>
        <w:tc>
          <w:tcPr>
            <w:tcW w:w="2126" w:type="dxa"/>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Potential Hazard</w:t>
            </w:r>
          </w:p>
        </w:tc>
        <w:tc>
          <w:tcPr>
            <w:tcW w:w="3119" w:type="dxa"/>
            <w:gridSpan w:val="2"/>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Control Measures</w:t>
            </w:r>
          </w:p>
        </w:tc>
        <w:tc>
          <w:tcPr>
            <w:tcW w:w="992" w:type="dxa"/>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Chance 1-5</w:t>
            </w:r>
          </w:p>
        </w:tc>
        <w:tc>
          <w:tcPr>
            <w:tcW w:w="851" w:type="dxa"/>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Effect   1-5</w:t>
            </w:r>
          </w:p>
        </w:tc>
        <w:tc>
          <w:tcPr>
            <w:tcW w:w="1417" w:type="dxa"/>
            <w:shd w:val="clear" w:color="auto" w:fill="D9D9D9" w:themeFill="background1" w:themeFillShade="D9"/>
          </w:tcPr>
          <w:p w:rsidR="008A0856" w:rsidRPr="002764EF" w:rsidRDefault="008A0856" w:rsidP="0051355C">
            <w:pPr>
              <w:jc w:val="center"/>
              <w:rPr>
                <w:rFonts w:asciiTheme="minorHAnsi" w:hAnsiTheme="minorHAnsi" w:cstheme="minorHAnsi"/>
                <w:b/>
                <w:sz w:val="22"/>
              </w:rPr>
            </w:pPr>
            <w:r w:rsidRPr="002764EF">
              <w:rPr>
                <w:rFonts w:asciiTheme="minorHAnsi" w:hAnsiTheme="minorHAnsi" w:cstheme="minorHAnsi"/>
                <w:b/>
                <w:sz w:val="22"/>
              </w:rPr>
              <w:t>Risk Level Post Control</w:t>
            </w:r>
          </w:p>
        </w:tc>
      </w:tr>
      <w:tr w:rsidR="007036AD" w:rsidRPr="00D5440F" w:rsidTr="00CB79FC">
        <w:tc>
          <w:tcPr>
            <w:tcW w:w="1951" w:type="dxa"/>
            <w:shd w:val="clear" w:color="auto" w:fill="D9D9D9" w:themeFill="background1" w:themeFillShade="D9"/>
          </w:tcPr>
          <w:p w:rsidR="007036AD"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Fire</w:t>
            </w:r>
          </w:p>
        </w:tc>
        <w:tc>
          <w:tcPr>
            <w:tcW w:w="2126" w:type="dxa"/>
          </w:tcPr>
          <w:p w:rsidR="007036AD"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Burns, Scalds</w:t>
            </w:r>
          </w:p>
        </w:tc>
        <w:tc>
          <w:tcPr>
            <w:tcW w:w="3119" w:type="dxa"/>
            <w:gridSpan w:val="2"/>
          </w:tcPr>
          <w:p w:rsidR="003416FF" w:rsidRDefault="003416FF" w:rsidP="003416FF">
            <w:pPr>
              <w:pStyle w:val="ListParagraph"/>
              <w:numPr>
                <w:ilvl w:val="0"/>
                <w:numId w:val="3"/>
              </w:numPr>
              <w:ind w:hanging="176"/>
              <w:rPr>
                <w:rFonts w:asciiTheme="minorHAnsi" w:hAnsiTheme="minorHAnsi" w:cstheme="minorHAnsi"/>
                <w:sz w:val="22"/>
                <w:szCs w:val="22"/>
              </w:rPr>
            </w:pPr>
            <w:r w:rsidRPr="003416FF">
              <w:rPr>
                <w:rFonts w:asciiTheme="minorHAnsi" w:hAnsiTheme="minorHAnsi" w:cstheme="minorHAnsi"/>
                <w:sz w:val="22"/>
                <w:szCs w:val="22"/>
              </w:rPr>
              <w:t>Hot works permits issued</w:t>
            </w:r>
          </w:p>
          <w:p w:rsidR="003416FF" w:rsidRDefault="003416FF" w:rsidP="003416FF">
            <w:pPr>
              <w:pStyle w:val="ListParagraph"/>
              <w:numPr>
                <w:ilvl w:val="0"/>
                <w:numId w:val="3"/>
              </w:numPr>
              <w:ind w:hanging="176"/>
              <w:rPr>
                <w:rFonts w:asciiTheme="minorHAnsi" w:hAnsiTheme="minorHAnsi" w:cstheme="minorHAnsi"/>
                <w:sz w:val="22"/>
                <w:szCs w:val="22"/>
              </w:rPr>
            </w:pPr>
            <w:r>
              <w:rPr>
                <w:rFonts w:asciiTheme="minorHAnsi" w:hAnsiTheme="minorHAnsi" w:cstheme="minorHAnsi"/>
                <w:sz w:val="22"/>
                <w:szCs w:val="22"/>
              </w:rPr>
              <w:t>Combustible materials protected where possible</w:t>
            </w:r>
          </w:p>
          <w:p w:rsidR="003416FF" w:rsidRDefault="003416FF" w:rsidP="003416FF">
            <w:pPr>
              <w:pStyle w:val="ListParagraph"/>
              <w:numPr>
                <w:ilvl w:val="0"/>
                <w:numId w:val="3"/>
              </w:numPr>
              <w:ind w:hanging="176"/>
              <w:rPr>
                <w:rFonts w:asciiTheme="minorHAnsi" w:hAnsiTheme="minorHAnsi" w:cstheme="minorHAnsi"/>
                <w:sz w:val="22"/>
                <w:szCs w:val="22"/>
              </w:rPr>
            </w:pPr>
            <w:r>
              <w:rPr>
                <w:rFonts w:asciiTheme="minorHAnsi" w:hAnsiTheme="minorHAnsi" w:cstheme="minorHAnsi"/>
                <w:sz w:val="22"/>
                <w:szCs w:val="22"/>
              </w:rPr>
              <w:t>Fire Extinguishers &amp; Fire Blankets to be kept on site</w:t>
            </w:r>
          </w:p>
          <w:p w:rsidR="003416FF" w:rsidRDefault="003416FF" w:rsidP="003416FF">
            <w:pPr>
              <w:pStyle w:val="ListParagraph"/>
              <w:numPr>
                <w:ilvl w:val="0"/>
                <w:numId w:val="3"/>
              </w:numPr>
              <w:ind w:hanging="176"/>
              <w:rPr>
                <w:rFonts w:asciiTheme="minorHAnsi" w:hAnsiTheme="minorHAnsi" w:cstheme="minorHAnsi"/>
                <w:sz w:val="22"/>
                <w:szCs w:val="22"/>
              </w:rPr>
            </w:pPr>
            <w:r>
              <w:rPr>
                <w:rFonts w:asciiTheme="minorHAnsi" w:hAnsiTheme="minorHAnsi" w:cstheme="minorHAnsi"/>
                <w:sz w:val="22"/>
                <w:szCs w:val="22"/>
              </w:rPr>
              <w:t xml:space="preserve">Fire watch for min 30 mins after flames extinguishes </w:t>
            </w:r>
          </w:p>
          <w:p w:rsidR="003416FF" w:rsidRDefault="003416FF" w:rsidP="003416FF">
            <w:pPr>
              <w:pStyle w:val="ListParagraph"/>
              <w:numPr>
                <w:ilvl w:val="0"/>
                <w:numId w:val="3"/>
              </w:numPr>
              <w:ind w:hanging="176"/>
              <w:rPr>
                <w:rFonts w:asciiTheme="minorHAnsi" w:hAnsiTheme="minorHAnsi" w:cstheme="minorHAnsi"/>
                <w:sz w:val="22"/>
                <w:szCs w:val="22"/>
              </w:rPr>
            </w:pPr>
            <w:r>
              <w:rPr>
                <w:rFonts w:asciiTheme="minorHAnsi" w:hAnsiTheme="minorHAnsi" w:cstheme="minorHAnsi"/>
                <w:sz w:val="22"/>
                <w:szCs w:val="22"/>
              </w:rPr>
              <w:t>Awareness of Emergency routes</w:t>
            </w:r>
          </w:p>
          <w:p w:rsidR="003416FF" w:rsidRPr="00D5440F" w:rsidRDefault="003416FF" w:rsidP="003416FF">
            <w:pPr>
              <w:pStyle w:val="ListParagraph"/>
              <w:numPr>
                <w:ilvl w:val="0"/>
                <w:numId w:val="3"/>
              </w:numPr>
              <w:ind w:hanging="176"/>
              <w:rPr>
                <w:rFonts w:asciiTheme="minorHAnsi" w:hAnsiTheme="minorHAnsi" w:cstheme="minorHAnsi"/>
                <w:sz w:val="22"/>
                <w:szCs w:val="22"/>
              </w:rPr>
            </w:pPr>
            <w:r>
              <w:rPr>
                <w:rFonts w:asciiTheme="minorHAnsi" w:hAnsiTheme="minorHAnsi" w:cstheme="minorHAnsi"/>
                <w:sz w:val="22"/>
                <w:szCs w:val="22"/>
              </w:rPr>
              <w:t>No Smoking on site</w:t>
            </w:r>
          </w:p>
        </w:tc>
        <w:tc>
          <w:tcPr>
            <w:tcW w:w="992"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7036AD" w:rsidRPr="00D5440F" w:rsidTr="00CB79FC">
        <w:tc>
          <w:tcPr>
            <w:tcW w:w="1951" w:type="dxa"/>
            <w:shd w:val="clear" w:color="auto" w:fill="D9D9D9" w:themeFill="background1" w:themeFillShade="D9"/>
          </w:tcPr>
          <w:p w:rsidR="007036AD"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Access, egress &amp; Security</w:t>
            </w:r>
          </w:p>
        </w:tc>
        <w:tc>
          <w:tcPr>
            <w:tcW w:w="2126" w:type="dxa"/>
          </w:tcPr>
          <w:p w:rsidR="007036AD"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Persons getting injured</w:t>
            </w:r>
          </w:p>
        </w:tc>
        <w:tc>
          <w:tcPr>
            <w:tcW w:w="3119" w:type="dxa"/>
            <w:gridSpan w:val="2"/>
          </w:tcPr>
          <w:p w:rsidR="007036AD" w:rsidRDefault="00D670DD" w:rsidP="00D670DD">
            <w:pPr>
              <w:pStyle w:val="ListParagraph"/>
              <w:numPr>
                <w:ilvl w:val="0"/>
                <w:numId w:val="4"/>
              </w:numPr>
              <w:ind w:left="176" w:hanging="176"/>
              <w:rPr>
                <w:rFonts w:asciiTheme="minorHAnsi" w:hAnsiTheme="minorHAnsi" w:cstheme="minorHAnsi"/>
                <w:sz w:val="22"/>
                <w:szCs w:val="22"/>
              </w:rPr>
            </w:pPr>
            <w:r>
              <w:rPr>
                <w:rFonts w:asciiTheme="minorHAnsi" w:hAnsiTheme="minorHAnsi" w:cstheme="minorHAnsi"/>
                <w:sz w:val="22"/>
                <w:szCs w:val="22"/>
              </w:rPr>
              <w:t>All staff, visitors and delivery drivers to sign in and out</w:t>
            </w:r>
          </w:p>
          <w:p w:rsidR="00D670DD" w:rsidRDefault="00D670DD" w:rsidP="00D670DD">
            <w:pPr>
              <w:pStyle w:val="ListParagraph"/>
              <w:numPr>
                <w:ilvl w:val="0"/>
                <w:numId w:val="4"/>
              </w:numPr>
              <w:ind w:left="176" w:hanging="176"/>
              <w:rPr>
                <w:rFonts w:asciiTheme="minorHAnsi" w:hAnsiTheme="minorHAnsi" w:cstheme="minorHAnsi"/>
                <w:sz w:val="22"/>
                <w:szCs w:val="22"/>
              </w:rPr>
            </w:pPr>
            <w:r>
              <w:rPr>
                <w:rFonts w:asciiTheme="minorHAnsi" w:hAnsiTheme="minorHAnsi" w:cstheme="minorHAnsi"/>
                <w:sz w:val="22"/>
                <w:szCs w:val="22"/>
              </w:rPr>
              <w:t>Safe Pass and site induction for everyone entering site</w:t>
            </w:r>
          </w:p>
          <w:p w:rsidR="00D670DD" w:rsidRDefault="00D670DD" w:rsidP="00D670DD">
            <w:pPr>
              <w:pStyle w:val="ListParagraph"/>
              <w:numPr>
                <w:ilvl w:val="0"/>
                <w:numId w:val="4"/>
              </w:numPr>
              <w:ind w:left="176" w:hanging="176"/>
              <w:rPr>
                <w:rFonts w:asciiTheme="minorHAnsi" w:hAnsiTheme="minorHAnsi" w:cstheme="minorHAnsi"/>
                <w:sz w:val="22"/>
                <w:szCs w:val="22"/>
              </w:rPr>
            </w:pPr>
            <w:r>
              <w:rPr>
                <w:rFonts w:asciiTheme="minorHAnsi" w:hAnsiTheme="minorHAnsi" w:cstheme="minorHAnsi"/>
                <w:sz w:val="22"/>
                <w:szCs w:val="22"/>
              </w:rPr>
              <w:t>Access routes around site to be kept clear</w:t>
            </w:r>
          </w:p>
          <w:p w:rsidR="00D670DD" w:rsidRPr="00D670DD" w:rsidRDefault="00D670DD" w:rsidP="00D670DD">
            <w:pPr>
              <w:pStyle w:val="ListParagraph"/>
              <w:numPr>
                <w:ilvl w:val="0"/>
                <w:numId w:val="4"/>
              </w:numPr>
              <w:ind w:left="176" w:hanging="176"/>
              <w:rPr>
                <w:rFonts w:asciiTheme="minorHAnsi" w:hAnsiTheme="minorHAnsi" w:cstheme="minorHAnsi"/>
                <w:sz w:val="22"/>
                <w:szCs w:val="22"/>
              </w:rPr>
            </w:pPr>
            <w:r>
              <w:rPr>
                <w:rFonts w:asciiTheme="minorHAnsi" w:hAnsiTheme="minorHAnsi" w:cstheme="minorHAnsi"/>
                <w:sz w:val="22"/>
                <w:szCs w:val="22"/>
              </w:rPr>
              <w:t>Delivery drivers to follow signage and traffic management plan</w:t>
            </w:r>
          </w:p>
        </w:tc>
        <w:tc>
          <w:tcPr>
            <w:tcW w:w="992"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7036AD" w:rsidRPr="00D5440F" w:rsidTr="00CB79FC">
        <w:tc>
          <w:tcPr>
            <w:tcW w:w="1951" w:type="dxa"/>
            <w:shd w:val="clear" w:color="auto" w:fill="D9D9D9" w:themeFill="background1" w:themeFillShade="D9"/>
          </w:tcPr>
          <w:p w:rsidR="007036AD" w:rsidRPr="00A93F94" w:rsidRDefault="001B2DF9" w:rsidP="00F81094">
            <w:pPr>
              <w:rPr>
                <w:rFonts w:asciiTheme="minorHAnsi" w:hAnsiTheme="minorHAnsi" w:cstheme="minorHAnsi"/>
                <w:b/>
                <w:sz w:val="22"/>
                <w:szCs w:val="22"/>
              </w:rPr>
            </w:pPr>
            <w:r w:rsidRPr="00A93F94">
              <w:rPr>
                <w:rFonts w:asciiTheme="minorHAnsi" w:hAnsiTheme="minorHAnsi" w:cstheme="minorHAnsi"/>
                <w:b/>
                <w:sz w:val="22"/>
                <w:szCs w:val="22"/>
              </w:rPr>
              <w:t xml:space="preserve">Ladders </w:t>
            </w:r>
          </w:p>
        </w:tc>
        <w:tc>
          <w:tcPr>
            <w:tcW w:w="2126" w:type="dxa"/>
          </w:tcPr>
          <w:p w:rsidR="007036AD"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Falls, collapse</w:t>
            </w:r>
          </w:p>
        </w:tc>
        <w:tc>
          <w:tcPr>
            <w:tcW w:w="3119" w:type="dxa"/>
            <w:gridSpan w:val="2"/>
          </w:tcPr>
          <w:p w:rsidR="007036AD" w:rsidRDefault="00D670DD" w:rsidP="00D670DD">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All ladders to be fit for purpose and checked regularly</w:t>
            </w:r>
          </w:p>
          <w:p w:rsidR="00D670DD" w:rsidRDefault="00D670DD" w:rsidP="00D670DD">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Single ladders must extend 1 metre beyond the work platform and be secured at the base or lashed on both stiles at the top</w:t>
            </w:r>
          </w:p>
          <w:p w:rsidR="00D670DD" w:rsidRDefault="00D670DD" w:rsidP="00D670DD">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Metal ladders must never be used near electricity</w:t>
            </w:r>
          </w:p>
          <w:p w:rsidR="00D670DD" w:rsidRDefault="00D670DD" w:rsidP="00D670DD">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Never Carry anything in your hands while climbing</w:t>
            </w:r>
          </w:p>
          <w:p w:rsidR="00D670DD" w:rsidRDefault="00D670DD" w:rsidP="00D670DD">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No working from ladders permitted.</w:t>
            </w:r>
          </w:p>
          <w:p w:rsidR="005D761E" w:rsidRDefault="00F81094" w:rsidP="00B53796">
            <w:pPr>
              <w:pStyle w:val="ListParagraph"/>
              <w:numPr>
                <w:ilvl w:val="0"/>
                <w:numId w:val="5"/>
              </w:numPr>
              <w:ind w:left="176" w:hanging="142"/>
              <w:rPr>
                <w:rFonts w:asciiTheme="minorHAnsi" w:hAnsiTheme="minorHAnsi" w:cstheme="minorHAnsi"/>
                <w:sz w:val="22"/>
                <w:szCs w:val="22"/>
              </w:rPr>
            </w:pPr>
            <w:r>
              <w:rPr>
                <w:rFonts w:asciiTheme="minorHAnsi" w:hAnsiTheme="minorHAnsi" w:cstheme="minorHAnsi"/>
                <w:sz w:val="22"/>
                <w:szCs w:val="22"/>
              </w:rPr>
              <w:t>One operative at a time</w:t>
            </w:r>
          </w:p>
          <w:p w:rsidR="00B53796" w:rsidRPr="00D670DD" w:rsidRDefault="00B53796" w:rsidP="00B53796">
            <w:pPr>
              <w:pStyle w:val="ListParagraph"/>
              <w:ind w:left="176"/>
              <w:rPr>
                <w:rFonts w:asciiTheme="minorHAnsi" w:hAnsiTheme="minorHAnsi" w:cstheme="minorHAnsi"/>
                <w:sz w:val="22"/>
                <w:szCs w:val="22"/>
              </w:rPr>
            </w:pPr>
          </w:p>
        </w:tc>
        <w:tc>
          <w:tcPr>
            <w:tcW w:w="992"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7036AD" w:rsidRPr="00D5440F" w:rsidTr="00CB79FC">
        <w:trPr>
          <w:trHeight w:val="71"/>
        </w:trPr>
        <w:tc>
          <w:tcPr>
            <w:tcW w:w="1951" w:type="dxa"/>
            <w:shd w:val="clear" w:color="auto" w:fill="D9D9D9" w:themeFill="background1" w:themeFillShade="D9"/>
          </w:tcPr>
          <w:p w:rsidR="007036AD"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Lack of PPE</w:t>
            </w:r>
          </w:p>
        </w:tc>
        <w:tc>
          <w:tcPr>
            <w:tcW w:w="2126" w:type="dxa"/>
          </w:tcPr>
          <w:p w:rsidR="007036AD"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Damage to eyes, hearing, hands, body</w:t>
            </w:r>
          </w:p>
        </w:tc>
        <w:tc>
          <w:tcPr>
            <w:tcW w:w="3119" w:type="dxa"/>
            <w:gridSpan w:val="2"/>
          </w:tcPr>
          <w:p w:rsidR="009D47E7" w:rsidRDefault="00F81094" w:rsidP="009D47E7">
            <w:pPr>
              <w:rPr>
                <w:rFonts w:asciiTheme="minorHAnsi" w:hAnsiTheme="minorHAnsi" w:cstheme="minorHAnsi"/>
                <w:sz w:val="22"/>
                <w:szCs w:val="20"/>
              </w:rPr>
            </w:pPr>
            <w:r w:rsidRPr="00A93F94">
              <w:rPr>
                <w:rFonts w:asciiTheme="minorHAnsi" w:hAnsiTheme="minorHAnsi" w:cstheme="minorHAnsi"/>
                <w:sz w:val="22"/>
                <w:szCs w:val="20"/>
              </w:rPr>
              <w:t>It</w:t>
            </w:r>
            <w:r w:rsidR="00A93F94">
              <w:rPr>
                <w:rFonts w:asciiTheme="minorHAnsi" w:hAnsiTheme="minorHAnsi" w:cstheme="minorHAnsi"/>
                <w:sz w:val="22"/>
                <w:szCs w:val="20"/>
              </w:rPr>
              <w:t xml:space="preserve"> </w:t>
            </w:r>
            <w:r w:rsidRPr="00A93F94">
              <w:rPr>
                <w:rFonts w:asciiTheme="minorHAnsi" w:hAnsiTheme="minorHAnsi" w:cstheme="minorHAnsi"/>
                <w:sz w:val="22"/>
                <w:szCs w:val="20"/>
              </w:rPr>
              <w:t xml:space="preserve">is always preferable to </w:t>
            </w:r>
            <w:r w:rsidR="00A93F94">
              <w:rPr>
                <w:rFonts w:asciiTheme="minorHAnsi" w:hAnsiTheme="minorHAnsi" w:cstheme="minorHAnsi"/>
                <w:sz w:val="22"/>
                <w:szCs w:val="20"/>
              </w:rPr>
              <w:t>r</w:t>
            </w:r>
            <w:r w:rsidRPr="00A93F94">
              <w:rPr>
                <w:rFonts w:asciiTheme="minorHAnsi" w:hAnsiTheme="minorHAnsi" w:cstheme="minorHAnsi"/>
                <w:sz w:val="22"/>
                <w:szCs w:val="20"/>
              </w:rPr>
              <w:t xml:space="preserve">emove hazards so that the need for PPE is eliminated. However this is not all ways possible. In order to allow work to be carried out, as safely as possible PPE is frequently necessary. All personal entering the site must wear as a </w:t>
            </w:r>
            <w:r w:rsidR="009D47E7" w:rsidRPr="00A93F94">
              <w:rPr>
                <w:rFonts w:asciiTheme="minorHAnsi" w:hAnsiTheme="minorHAnsi" w:cstheme="minorHAnsi"/>
                <w:sz w:val="22"/>
                <w:szCs w:val="20"/>
              </w:rPr>
              <w:t>minimum safety helmet, hi-vis vest, gloves and protective</w:t>
            </w:r>
          </w:p>
          <w:p w:rsidR="009D47E7" w:rsidRPr="00D5440F" w:rsidRDefault="009D47E7" w:rsidP="009D47E7">
            <w:pPr>
              <w:rPr>
                <w:rFonts w:asciiTheme="minorHAnsi" w:hAnsiTheme="minorHAnsi" w:cstheme="minorHAnsi"/>
                <w:sz w:val="22"/>
                <w:szCs w:val="22"/>
              </w:rPr>
            </w:pPr>
          </w:p>
        </w:tc>
        <w:tc>
          <w:tcPr>
            <w:tcW w:w="992"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15 – Low</w:t>
            </w:r>
          </w:p>
        </w:tc>
      </w:tr>
      <w:tr w:rsidR="009D47E7" w:rsidTr="0051355C">
        <w:tc>
          <w:tcPr>
            <w:tcW w:w="1951" w:type="dxa"/>
            <w:shd w:val="clear" w:color="auto" w:fill="D9D9D9" w:themeFill="background1" w:themeFillShade="D9"/>
          </w:tcPr>
          <w:p w:rsidR="009D47E7" w:rsidRPr="00F81094" w:rsidRDefault="009D47E7" w:rsidP="0051355C">
            <w:pPr>
              <w:rPr>
                <w:rFonts w:asciiTheme="minorHAnsi" w:hAnsiTheme="minorHAnsi" w:cstheme="minorHAnsi"/>
                <w:b/>
                <w:sz w:val="22"/>
                <w:szCs w:val="22"/>
              </w:rPr>
            </w:pPr>
            <w:r w:rsidRPr="00F81094">
              <w:rPr>
                <w:rFonts w:asciiTheme="minorHAnsi" w:hAnsiTheme="minorHAnsi" w:cstheme="minorHAnsi"/>
                <w:b/>
                <w:sz w:val="22"/>
                <w:szCs w:val="22"/>
              </w:rPr>
              <w:lastRenderedPageBreak/>
              <w:t xml:space="preserve">Assessed By: </w:t>
            </w:r>
          </w:p>
          <w:p w:rsidR="009D47E7" w:rsidRDefault="009D47E7" w:rsidP="0051355C">
            <w:pPr>
              <w:rPr>
                <w:rFonts w:asciiTheme="minorHAnsi" w:hAnsiTheme="minorHAnsi" w:cstheme="minorHAnsi"/>
                <w:sz w:val="22"/>
                <w:szCs w:val="22"/>
              </w:rPr>
            </w:pPr>
          </w:p>
        </w:tc>
        <w:tc>
          <w:tcPr>
            <w:tcW w:w="2126" w:type="dxa"/>
          </w:tcPr>
          <w:p w:rsidR="009D47E7" w:rsidRDefault="009D47E7" w:rsidP="0051355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9D47E7" w:rsidRPr="00F81094" w:rsidRDefault="009D47E7" w:rsidP="0051355C">
            <w:pPr>
              <w:pStyle w:val="ListParagraph"/>
              <w:ind w:left="176"/>
              <w:rPr>
                <w:rFonts w:asciiTheme="minorHAnsi" w:hAnsiTheme="minorHAnsi" w:cstheme="minorHAnsi"/>
                <w:b/>
                <w:sz w:val="22"/>
                <w:szCs w:val="22"/>
              </w:rPr>
            </w:pPr>
            <w:r w:rsidRPr="00F81094">
              <w:rPr>
                <w:rFonts w:asciiTheme="minorHAnsi" w:hAnsiTheme="minorHAnsi" w:cstheme="minorHAnsi"/>
                <w:b/>
                <w:sz w:val="22"/>
                <w:szCs w:val="22"/>
              </w:rPr>
              <w:t>Date of Assessment</w:t>
            </w:r>
            <w:r>
              <w:rPr>
                <w:rFonts w:asciiTheme="minorHAnsi" w:hAnsiTheme="minorHAnsi" w:cstheme="minorHAnsi"/>
                <w:b/>
                <w:sz w:val="22"/>
                <w:szCs w:val="22"/>
              </w:rPr>
              <w:t>:</w:t>
            </w:r>
          </w:p>
        </w:tc>
        <w:tc>
          <w:tcPr>
            <w:tcW w:w="1560" w:type="dxa"/>
          </w:tcPr>
          <w:p w:rsidR="009D47E7" w:rsidRDefault="009D47E7" w:rsidP="0051355C">
            <w:pPr>
              <w:pStyle w:val="ListParagraph"/>
              <w:ind w:left="176"/>
              <w:rPr>
                <w:rFonts w:asciiTheme="minorHAnsi" w:hAnsiTheme="minorHAnsi" w:cstheme="minorHAnsi"/>
                <w:sz w:val="22"/>
                <w:szCs w:val="22"/>
              </w:rPr>
            </w:pPr>
          </w:p>
        </w:tc>
        <w:tc>
          <w:tcPr>
            <w:tcW w:w="1843" w:type="dxa"/>
            <w:gridSpan w:val="2"/>
            <w:shd w:val="clear" w:color="auto" w:fill="D9D9D9" w:themeFill="background1" w:themeFillShade="D9"/>
          </w:tcPr>
          <w:p w:rsidR="009D47E7" w:rsidRPr="00F81094" w:rsidRDefault="009D47E7" w:rsidP="0051355C">
            <w:pPr>
              <w:jc w:val="center"/>
              <w:rPr>
                <w:rFonts w:asciiTheme="minorHAnsi" w:hAnsiTheme="minorHAnsi" w:cstheme="minorHAnsi"/>
                <w:b/>
                <w:sz w:val="22"/>
                <w:szCs w:val="22"/>
              </w:rPr>
            </w:pPr>
            <w:r w:rsidRPr="00F81094">
              <w:rPr>
                <w:rFonts w:asciiTheme="minorHAnsi" w:hAnsiTheme="minorHAnsi" w:cstheme="minorHAnsi"/>
                <w:b/>
                <w:sz w:val="22"/>
                <w:szCs w:val="22"/>
              </w:rPr>
              <w:t>Work Area</w:t>
            </w:r>
            <w:r>
              <w:rPr>
                <w:rFonts w:asciiTheme="minorHAnsi" w:hAnsiTheme="minorHAnsi" w:cstheme="minorHAnsi"/>
                <w:b/>
                <w:sz w:val="22"/>
                <w:szCs w:val="22"/>
              </w:rPr>
              <w:t>:</w:t>
            </w:r>
          </w:p>
        </w:tc>
        <w:tc>
          <w:tcPr>
            <w:tcW w:w="1417" w:type="dxa"/>
            <w:shd w:val="clear" w:color="auto" w:fill="FFFFFF" w:themeFill="background1"/>
          </w:tcPr>
          <w:p w:rsidR="009D47E7" w:rsidRDefault="009D47E7" w:rsidP="0051355C">
            <w:pPr>
              <w:jc w:val="center"/>
              <w:rPr>
                <w:rFonts w:asciiTheme="minorHAnsi" w:hAnsiTheme="minorHAnsi" w:cstheme="minorHAnsi"/>
                <w:sz w:val="22"/>
                <w:szCs w:val="22"/>
              </w:rPr>
            </w:pPr>
          </w:p>
        </w:tc>
      </w:tr>
      <w:tr w:rsidR="009D47E7" w:rsidRPr="002764EF" w:rsidTr="0051355C">
        <w:tc>
          <w:tcPr>
            <w:tcW w:w="1951" w:type="dxa"/>
            <w:shd w:val="clear" w:color="auto" w:fill="D9D9D9" w:themeFill="background1" w:themeFillShade="D9"/>
          </w:tcPr>
          <w:p w:rsidR="009D47E7" w:rsidRPr="002764EF" w:rsidRDefault="009D47E7" w:rsidP="0051355C">
            <w:pPr>
              <w:rPr>
                <w:rFonts w:asciiTheme="minorHAnsi" w:hAnsiTheme="minorHAnsi" w:cstheme="minorHAnsi"/>
                <w:sz w:val="22"/>
                <w:szCs w:val="22"/>
              </w:rPr>
            </w:pPr>
            <w:r w:rsidRPr="002764EF">
              <w:rPr>
                <w:rFonts w:asciiTheme="minorHAnsi" w:hAnsiTheme="minorHAnsi" w:cstheme="minorHAnsi"/>
                <w:b/>
                <w:sz w:val="22"/>
              </w:rPr>
              <w:t>Activity / Element</w:t>
            </w:r>
          </w:p>
          <w:p w:rsidR="009D47E7" w:rsidRPr="002764EF" w:rsidRDefault="009D47E7" w:rsidP="0051355C">
            <w:pPr>
              <w:rPr>
                <w:rFonts w:asciiTheme="minorHAnsi" w:hAnsiTheme="minorHAnsi" w:cstheme="minorHAnsi"/>
                <w:sz w:val="22"/>
                <w:szCs w:val="22"/>
              </w:rPr>
            </w:pPr>
          </w:p>
        </w:tc>
        <w:tc>
          <w:tcPr>
            <w:tcW w:w="2126" w:type="dxa"/>
            <w:shd w:val="clear" w:color="auto" w:fill="D9D9D9" w:themeFill="background1" w:themeFillShade="D9"/>
          </w:tcPr>
          <w:p w:rsidR="009D47E7" w:rsidRPr="002764EF" w:rsidRDefault="009D47E7" w:rsidP="0051355C">
            <w:pPr>
              <w:rPr>
                <w:rFonts w:asciiTheme="minorHAnsi" w:hAnsiTheme="minorHAnsi" w:cstheme="minorHAnsi"/>
                <w:sz w:val="22"/>
                <w:szCs w:val="22"/>
              </w:rPr>
            </w:pPr>
            <w:r w:rsidRPr="002764EF">
              <w:rPr>
                <w:rFonts w:asciiTheme="minorHAnsi" w:hAnsiTheme="minorHAnsi" w:cstheme="minorHAnsi"/>
                <w:b/>
                <w:sz w:val="22"/>
              </w:rPr>
              <w:t>Potential Hazard</w:t>
            </w:r>
          </w:p>
        </w:tc>
        <w:tc>
          <w:tcPr>
            <w:tcW w:w="3119" w:type="dxa"/>
            <w:gridSpan w:val="2"/>
            <w:shd w:val="clear" w:color="auto" w:fill="D9D9D9" w:themeFill="background1" w:themeFillShade="D9"/>
          </w:tcPr>
          <w:p w:rsidR="009D47E7" w:rsidRPr="002764EF" w:rsidRDefault="009D47E7" w:rsidP="0051355C">
            <w:pPr>
              <w:pStyle w:val="ListParagraph"/>
              <w:ind w:left="176"/>
              <w:jc w:val="center"/>
              <w:rPr>
                <w:rFonts w:asciiTheme="minorHAnsi" w:hAnsiTheme="minorHAnsi" w:cstheme="minorHAnsi"/>
                <w:sz w:val="22"/>
                <w:szCs w:val="22"/>
              </w:rPr>
            </w:pPr>
            <w:r w:rsidRPr="002764EF">
              <w:rPr>
                <w:rFonts w:asciiTheme="minorHAnsi" w:hAnsiTheme="minorHAnsi" w:cstheme="minorHAnsi"/>
                <w:b/>
                <w:sz w:val="22"/>
              </w:rPr>
              <w:t>Control Measures</w:t>
            </w:r>
          </w:p>
        </w:tc>
        <w:tc>
          <w:tcPr>
            <w:tcW w:w="992" w:type="dxa"/>
            <w:shd w:val="clear" w:color="auto" w:fill="D9D9D9" w:themeFill="background1" w:themeFillShade="D9"/>
          </w:tcPr>
          <w:p w:rsidR="009D47E7" w:rsidRPr="002764EF" w:rsidRDefault="009D47E7" w:rsidP="0051355C">
            <w:pPr>
              <w:jc w:val="center"/>
              <w:rPr>
                <w:rFonts w:asciiTheme="minorHAnsi" w:hAnsiTheme="minorHAnsi" w:cstheme="minorHAnsi"/>
                <w:sz w:val="22"/>
                <w:szCs w:val="22"/>
              </w:rPr>
            </w:pPr>
            <w:r w:rsidRPr="002764EF">
              <w:rPr>
                <w:rFonts w:asciiTheme="minorHAnsi" w:hAnsiTheme="minorHAnsi" w:cstheme="minorHAnsi"/>
                <w:b/>
                <w:sz w:val="22"/>
              </w:rPr>
              <w:t>Chance 1-5</w:t>
            </w:r>
          </w:p>
        </w:tc>
        <w:tc>
          <w:tcPr>
            <w:tcW w:w="851" w:type="dxa"/>
            <w:shd w:val="clear" w:color="auto" w:fill="D9D9D9" w:themeFill="background1" w:themeFillShade="D9"/>
          </w:tcPr>
          <w:p w:rsidR="009D47E7" w:rsidRPr="002764EF" w:rsidRDefault="009D47E7" w:rsidP="0051355C">
            <w:pPr>
              <w:jc w:val="center"/>
              <w:rPr>
                <w:rFonts w:asciiTheme="minorHAnsi" w:hAnsiTheme="minorHAnsi" w:cstheme="minorHAnsi"/>
                <w:sz w:val="22"/>
                <w:szCs w:val="22"/>
              </w:rPr>
            </w:pPr>
            <w:r w:rsidRPr="002764EF">
              <w:rPr>
                <w:rFonts w:asciiTheme="minorHAnsi" w:hAnsiTheme="minorHAnsi" w:cstheme="minorHAnsi"/>
                <w:b/>
                <w:sz w:val="22"/>
              </w:rPr>
              <w:t>Effect   1-5</w:t>
            </w:r>
          </w:p>
        </w:tc>
        <w:tc>
          <w:tcPr>
            <w:tcW w:w="1417" w:type="dxa"/>
            <w:shd w:val="clear" w:color="auto" w:fill="D9D9D9" w:themeFill="background1" w:themeFillShade="D9"/>
          </w:tcPr>
          <w:p w:rsidR="009D47E7" w:rsidRPr="002764EF" w:rsidRDefault="009D47E7" w:rsidP="0051355C">
            <w:pPr>
              <w:jc w:val="center"/>
              <w:rPr>
                <w:rFonts w:asciiTheme="minorHAnsi" w:hAnsiTheme="minorHAnsi" w:cstheme="minorHAnsi"/>
                <w:sz w:val="22"/>
                <w:szCs w:val="22"/>
              </w:rPr>
            </w:pPr>
            <w:r w:rsidRPr="002764EF">
              <w:rPr>
                <w:rFonts w:asciiTheme="minorHAnsi" w:hAnsiTheme="minorHAnsi" w:cstheme="minorHAnsi"/>
                <w:b/>
                <w:sz w:val="22"/>
              </w:rPr>
              <w:t>Risk Level Post Control</w:t>
            </w:r>
          </w:p>
        </w:tc>
      </w:tr>
      <w:tr w:rsidR="009D47E7" w:rsidRPr="00D5440F" w:rsidTr="00CB79FC">
        <w:trPr>
          <w:trHeight w:val="71"/>
        </w:trPr>
        <w:tc>
          <w:tcPr>
            <w:tcW w:w="1951" w:type="dxa"/>
            <w:shd w:val="clear" w:color="auto" w:fill="D9D9D9" w:themeFill="background1" w:themeFillShade="D9"/>
          </w:tcPr>
          <w:p w:rsidR="009D47E7" w:rsidRPr="00A93F94" w:rsidRDefault="009D47E7" w:rsidP="00CB79FC">
            <w:pPr>
              <w:rPr>
                <w:rFonts w:asciiTheme="minorHAnsi" w:hAnsiTheme="minorHAnsi" w:cstheme="minorHAnsi"/>
                <w:b/>
                <w:sz w:val="22"/>
                <w:szCs w:val="22"/>
              </w:rPr>
            </w:pPr>
          </w:p>
        </w:tc>
        <w:tc>
          <w:tcPr>
            <w:tcW w:w="2126" w:type="dxa"/>
          </w:tcPr>
          <w:p w:rsidR="009D47E7" w:rsidRDefault="009D47E7" w:rsidP="00CB79FC">
            <w:pPr>
              <w:rPr>
                <w:rFonts w:asciiTheme="minorHAnsi" w:hAnsiTheme="minorHAnsi" w:cstheme="minorHAnsi"/>
                <w:sz w:val="22"/>
                <w:szCs w:val="22"/>
              </w:rPr>
            </w:pPr>
          </w:p>
        </w:tc>
        <w:tc>
          <w:tcPr>
            <w:tcW w:w="3119" w:type="dxa"/>
            <w:gridSpan w:val="2"/>
          </w:tcPr>
          <w:p w:rsidR="009D47E7" w:rsidRPr="00A93F94" w:rsidRDefault="009D47E7" w:rsidP="00A93F94">
            <w:pPr>
              <w:rPr>
                <w:rFonts w:asciiTheme="minorHAnsi" w:hAnsiTheme="minorHAnsi" w:cstheme="minorHAnsi"/>
                <w:sz w:val="22"/>
                <w:szCs w:val="20"/>
              </w:rPr>
            </w:pPr>
            <w:proofErr w:type="gramStart"/>
            <w:r w:rsidRPr="00A93F94">
              <w:rPr>
                <w:rFonts w:asciiTheme="minorHAnsi" w:hAnsiTheme="minorHAnsi" w:cstheme="minorHAnsi"/>
                <w:sz w:val="22"/>
                <w:szCs w:val="20"/>
              </w:rPr>
              <w:t>footwear</w:t>
            </w:r>
            <w:proofErr w:type="gramEnd"/>
            <w:r w:rsidRPr="00A93F94">
              <w:rPr>
                <w:rFonts w:asciiTheme="minorHAnsi" w:hAnsiTheme="minorHAnsi" w:cstheme="minorHAnsi"/>
                <w:sz w:val="22"/>
                <w:szCs w:val="20"/>
              </w:rPr>
              <w:t xml:space="preserve">. Safety glasses and ear defenders to be available for all staff used as required. Additional PPE may be required dependent on the tasks being undertaken or as dictated by the risk assessment. </w:t>
            </w:r>
          </w:p>
        </w:tc>
        <w:tc>
          <w:tcPr>
            <w:tcW w:w="992" w:type="dxa"/>
          </w:tcPr>
          <w:p w:rsidR="009D47E7" w:rsidRDefault="009D47E7" w:rsidP="001B2DF9">
            <w:pPr>
              <w:jc w:val="center"/>
              <w:rPr>
                <w:rFonts w:asciiTheme="minorHAnsi" w:hAnsiTheme="minorHAnsi" w:cstheme="minorHAnsi"/>
                <w:sz w:val="22"/>
                <w:szCs w:val="22"/>
              </w:rPr>
            </w:pPr>
          </w:p>
        </w:tc>
        <w:tc>
          <w:tcPr>
            <w:tcW w:w="851" w:type="dxa"/>
          </w:tcPr>
          <w:p w:rsidR="009D47E7" w:rsidRDefault="009D47E7" w:rsidP="001B2DF9">
            <w:pPr>
              <w:jc w:val="center"/>
              <w:rPr>
                <w:rFonts w:asciiTheme="minorHAnsi" w:hAnsiTheme="minorHAnsi" w:cstheme="minorHAnsi"/>
                <w:sz w:val="22"/>
                <w:szCs w:val="22"/>
              </w:rPr>
            </w:pPr>
          </w:p>
        </w:tc>
        <w:tc>
          <w:tcPr>
            <w:tcW w:w="1417" w:type="dxa"/>
            <w:shd w:val="clear" w:color="auto" w:fill="92D050"/>
          </w:tcPr>
          <w:p w:rsidR="009D47E7" w:rsidRDefault="009D47E7" w:rsidP="001B2DF9">
            <w:pPr>
              <w:jc w:val="center"/>
              <w:rPr>
                <w:rFonts w:asciiTheme="minorHAnsi" w:hAnsiTheme="minorHAnsi" w:cstheme="minorHAnsi"/>
                <w:sz w:val="22"/>
                <w:szCs w:val="22"/>
              </w:rPr>
            </w:pPr>
          </w:p>
        </w:tc>
      </w:tr>
      <w:tr w:rsidR="007036AD"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Excavations &amp; Openings</w:t>
            </w:r>
          </w:p>
        </w:tc>
        <w:tc>
          <w:tcPr>
            <w:tcW w:w="2126" w:type="dxa"/>
          </w:tcPr>
          <w:p w:rsidR="007036AD"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Drowning, fall into, collapse of edge</w:t>
            </w:r>
          </w:p>
        </w:tc>
        <w:tc>
          <w:tcPr>
            <w:tcW w:w="3119" w:type="dxa"/>
            <w:gridSpan w:val="2"/>
          </w:tcPr>
          <w:p w:rsidR="00A93F94" w:rsidRDefault="00A93F94" w:rsidP="00A93F94">
            <w:pPr>
              <w:pStyle w:val="ListParagraph"/>
              <w:numPr>
                <w:ilvl w:val="0"/>
                <w:numId w:val="6"/>
              </w:numPr>
              <w:ind w:left="176" w:hanging="142"/>
              <w:rPr>
                <w:rFonts w:asciiTheme="minorHAnsi" w:hAnsiTheme="minorHAnsi" w:cstheme="minorHAnsi"/>
                <w:sz w:val="22"/>
                <w:szCs w:val="22"/>
              </w:rPr>
            </w:pPr>
            <w:r w:rsidRPr="00A93F94">
              <w:rPr>
                <w:rFonts w:asciiTheme="minorHAnsi" w:hAnsiTheme="minorHAnsi" w:cstheme="minorHAnsi"/>
                <w:sz w:val="22"/>
                <w:szCs w:val="22"/>
              </w:rPr>
              <w:t>Adequate signage &amp; barriers</w:t>
            </w:r>
          </w:p>
          <w:p w:rsidR="002764EF" w:rsidRPr="002764EF" w:rsidRDefault="00A93F94" w:rsidP="002764EF">
            <w:pPr>
              <w:pStyle w:val="ListParagraph"/>
              <w:numPr>
                <w:ilvl w:val="0"/>
                <w:numId w:val="6"/>
              </w:numPr>
              <w:ind w:left="176" w:hanging="142"/>
              <w:rPr>
                <w:rFonts w:asciiTheme="minorHAnsi" w:hAnsiTheme="minorHAnsi" w:cstheme="minorHAnsi"/>
                <w:sz w:val="22"/>
                <w:szCs w:val="22"/>
              </w:rPr>
            </w:pPr>
            <w:r>
              <w:rPr>
                <w:rFonts w:asciiTheme="minorHAnsi" w:hAnsiTheme="minorHAnsi" w:cstheme="minorHAnsi"/>
                <w:sz w:val="22"/>
                <w:szCs w:val="22"/>
              </w:rPr>
              <w:t xml:space="preserve">Roof opening Covers to be minimum 18mm plywood with adequate supports. </w:t>
            </w:r>
          </w:p>
        </w:tc>
        <w:tc>
          <w:tcPr>
            <w:tcW w:w="992"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7036AD"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15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Electricity</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Electrical Shock, burns</w:t>
            </w:r>
          </w:p>
        </w:tc>
        <w:tc>
          <w:tcPr>
            <w:tcW w:w="3119" w:type="dxa"/>
            <w:gridSpan w:val="2"/>
          </w:tcPr>
          <w:p w:rsidR="001B2DF9" w:rsidRDefault="00A93F94" w:rsidP="00A93F94">
            <w:pPr>
              <w:pStyle w:val="ListParagraph"/>
              <w:numPr>
                <w:ilvl w:val="0"/>
                <w:numId w:val="7"/>
              </w:numPr>
              <w:ind w:left="176" w:hanging="142"/>
              <w:rPr>
                <w:rFonts w:asciiTheme="minorHAnsi" w:hAnsiTheme="minorHAnsi" w:cstheme="minorHAnsi"/>
                <w:sz w:val="22"/>
                <w:szCs w:val="22"/>
              </w:rPr>
            </w:pPr>
            <w:r w:rsidRPr="00A93F94">
              <w:rPr>
                <w:rFonts w:asciiTheme="minorHAnsi" w:hAnsiTheme="minorHAnsi" w:cstheme="minorHAnsi"/>
                <w:sz w:val="22"/>
                <w:szCs w:val="22"/>
              </w:rPr>
              <w:t>110 Volt for all site activities (Yellow leads &amp; plugs)</w:t>
            </w:r>
          </w:p>
          <w:p w:rsidR="00CC010C" w:rsidRDefault="00CC010C" w:rsidP="00CC010C">
            <w:pPr>
              <w:pStyle w:val="BodyText"/>
              <w:numPr>
                <w:ilvl w:val="0"/>
                <w:numId w:val="7"/>
              </w:numPr>
              <w:ind w:left="176" w:hanging="142"/>
              <w:jc w:val="left"/>
              <w:rPr>
                <w:b w:val="0"/>
                <w:sz w:val="22"/>
                <w:u w:val="none"/>
              </w:rPr>
            </w:pPr>
            <w:r>
              <w:rPr>
                <w:b w:val="0"/>
                <w:sz w:val="22"/>
                <w:u w:val="none"/>
              </w:rPr>
              <w:t>Ensure that competent electrician repairs all broken/damaged leads and equipment.</w:t>
            </w:r>
          </w:p>
          <w:p w:rsidR="00CC010C" w:rsidRDefault="00CC010C" w:rsidP="00CC010C">
            <w:pPr>
              <w:pStyle w:val="ListParagraph"/>
              <w:numPr>
                <w:ilvl w:val="0"/>
                <w:numId w:val="7"/>
              </w:numPr>
              <w:ind w:left="176" w:hanging="142"/>
              <w:rPr>
                <w:sz w:val="22"/>
              </w:rPr>
            </w:pPr>
            <w:r w:rsidRPr="00A93F94">
              <w:rPr>
                <w:sz w:val="22"/>
              </w:rPr>
              <w:t>All defective electrical tools to be removed from service immediately.</w:t>
            </w:r>
          </w:p>
          <w:p w:rsidR="00CC010C" w:rsidRDefault="00CC010C" w:rsidP="00CC010C">
            <w:pPr>
              <w:pStyle w:val="ListParagraph"/>
              <w:numPr>
                <w:ilvl w:val="0"/>
                <w:numId w:val="7"/>
              </w:numPr>
              <w:ind w:left="176" w:hanging="142"/>
              <w:rPr>
                <w:sz w:val="22"/>
              </w:rPr>
            </w:pPr>
            <w:r w:rsidRPr="00A93F94">
              <w:rPr>
                <w:sz w:val="22"/>
              </w:rPr>
              <w:t>Equipment to be checked prior to use.</w:t>
            </w:r>
          </w:p>
          <w:p w:rsidR="002764EF" w:rsidRPr="00CC010C" w:rsidRDefault="00CC010C" w:rsidP="002764EF">
            <w:pPr>
              <w:pStyle w:val="ListParagraph"/>
              <w:numPr>
                <w:ilvl w:val="0"/>
                <w:numId w:val="7"/>
              </w:numPr>
              <w:ind w:left="176" w:hanging="142"/>
              <w:rPr>
                <w:sz w:val="22"/>
              </w:rPr>
            </w:pPr>
            <w:r>
              <w:rPr>
                <w:sz w:val="22"/>
              </w:rPr>
              <w:t>All electrical Equipment will carry a current PAT test, will be tagged to verify same</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Mechanical Plant &amp; Lifting equipment</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Collapse, crushing, rolling over</w:t>
            </w:r>
          </w:p>
        </w:tc>
        <w:tc>
          <w:tcPr>
            <w:tcW w:w="3119" w:type="dxa"/>
            <w:gridSpan w:val="2"/>
          </w:tcPr>
          <w:p w:rsidR="00A93F94" w:rsidRDefault="00CC010C" w:rsidP="00CC010C">
            <w:pPr>
              <w:pStyle w:val="BodyText"/>
              <w:numPr>
                <w:ilvl w:val="0"/>
                <w:numId w:val="8"/>
              </w:numPr>
              <w:ind w:left="176" w:hanging="142"/>
              <w:jc w:val="left"/>
              <w:rPr>
                <w:b w:val="0"/>
                <w:sz w:val="22"/>
                <w:u w:val="none"/>
              </w:rPr>
            </w:pPr>
            <w:r>
              <w:rPr>
                <w:b w:val="0"/>
                <w:sz w:val="22"/>
                <w:u w:val="none"/>
              </w:rPr>
              <w:t>Only trained qualified personnel may operate plant and machinery.</w:t>
            </w:r>
          </w:p>
          <w:p w:rsidR="00CC010C" w:rsidRDefault="00CC010C" w:rsidP="00CC010C">
            <w:pPr>
              <w:pStyle w:val="BodyText"/>
              <w:numPr>
                <w:ilvl w:val="0"/>
                <w:numId w:val="8"/>
              </w:numPr>
              <w:ind w:left="176" w:hanging="142"/>
              <w:jc w:val="left"/>
              <w:rPr>
                <w:b w:val="0"/>
                <w:sz w:val="22"/>
                <w:u w:val="none"/>
              </w:rPr>
            </w:pPr>
            <w:r>
              <w:rPr>
                <w:b w:val="0"/>
                <w:sz w:val="22"/>
                <w:u w:val="none"/>
              </w:rPr>
              <w:t>All lifting equipment must have current statutory certification.</w:t>
            </w:r>
          </w:p>
          <w:p w:rsidR="00CC010C" w:rsidRDefault="00CC010C" w:rsidP="00CC010C">
            <w:pPr>
              <w:pStyle w:val="BodyText"/>
              <w:numPr>
                <w:ilvl w:val="0"/>
                <w:numId w:val="8"/>
              </w:numPr>
              <w:ind w:left="176" w:hanging="142"/>
              <w:jc w:val="left"/>
              <w:rPr>
                <w:b w:val="0"/>
                <w:sz w:val="22"/>
                <w:u w:val="none"/>
              </w:rPr>
            </w:pPr>
            <w:r>
              <w:rPr>
                <w:b w:val="0"/>
                <w:sz w:val="22"/>
                <w:u w:val="none"/>
              </w:rPr>
              <w:t>Follow traffic route and speed limits. Park in designated area</w:t>
            </w:r>
          </w:p>
          <w:p w:rsidR="002764EF" w:rsidRDefault="00CC010C" w:rsidP="002764EF">
            <w:pPr>
              <w:pStyle w:val="BodyText"/>
              <w:numPr>
                <w:ilvl w:val="0"/>
                <w:numId w:val="8"/>
              </w:numPr>
              <w:ind w:left="176" w:hanging="142"/>
              <w:jc w:val="left"/>
              <w:rPr>
                <w:b w:val="0"/>
                <w:sz w:val="22"/>
                <w:u w:val="none"/>
              </w:rPr>
            </w:pPr>
            <w:r w:rsidRPr="002764EF">
              <w:rPr>
                <w:b w:val="0"/>
                <w:sz w:val="22"/>
                <w:u w:val="none"/>
              </w:rPr>
              <w:t xml:space="preserve">Crane lifts to follow Crane code of practice. </w:t>
            </w:r>
          </w:p>
          <w:p w:rsidR="005C26BA" w:rsidRPr="005C26BA" w:rsidRDefault="005C26BA" w:rsidP="005C26BA">
            <w:pPr>
              <w:pStyle w:val="Default"/>
              <w:numPr>
                <w:ilvl w:val="0"/>
                <w:numId w:val="8"/>
              </w:numPr>
              <w:ind w:left="176" w:hanging="142"/>
              <w:rPr>
                <w:rFonts w:ascii="Times New Roman" w:hAnsi="Times New Roman" w:cs="Times New Roman"/>
                <w:sz w:val="28"/>
              </w:rPr>
            </w:pPr>
            <w:r w:rsidRPr="005C26BA">
              <w:rPr>
                <w:rFonts w:ascii="Times New Roman" w:hAnsi="Times New Roman" w:cs="Times New Roman"/>
                <w:sz w:val="22"/>
                <w:szCs w:val="20"/>
              </w:rPr>
              <w:t xml:space="preserve">Inspection register must be completed by operator on a weekly basis. </w:t>
            </w:r>
          </w:p>
          <w:p w:rsidR="005C26BA" w:rsidRPr="005C26BA" w:rsidRDefault="005C26BA" w:rsidP="005C26BA">
            <w:pPr>
              <w:pStyle w:val="Default"/>
              <w:numPr>
                <w:ilvl w:val="0"/>
                <w:numId w:val="8"/>
              </w:numPr>
              <w:ind w:left="176" w:hanging="142"/>
              <w:rPr>
                <w:rFonts w:ascii="Times New Roman" w:hAnsi="Times New Roman" w:cs="Times New Roman"/>
                <w:sz w:val="28"/>
              </w:rPr>
            </w:pPr>
            <w:r w:rsidRPr="005C26BA">
              <w:rPr>
                <w:rFonts w:ascii="Times New Roman" w:hAnsi="Times New Roman" w:cs="Times New Roman"/>
                <w:sz w:val="22"/>
                <w:szCs w:val="20"/>
              </w:rPr>
              <w:t xml:space="preserve">Vehicles must be checked by drivers before use and secured afterwards. </w:t>
            </w:r>
          </w:p>
          <w:p w:rsidR="002764EF" w:rsidRDefault="002764EF" w:rsidP="005C26BA">
            <w:pPr>
              <w:pStyle w:val="BodyText"/>
              <w:ind w:left="176"/>
              <w:jc w:val="left"/>
              <w:rPr>
                <w:b w:val="0"/>
                <w:sz w:val="22"/>
                <w:u w:val="none"/>
              </w:rPr>
            </w:pPr>
          </w:p>
          <w:p w:rsidR="009D47E7" w:rsidRDefault="009D47E7" w:rsidP="005C26BA">
            <w:pPr>
              <w:pStyle w:val="BodyText"/>
              <w:ind w:left="176"/>
              <w:jc w:val="left"/>
              <w:rPr>
                <w:b w:val="0"/>
                <w:sz w:val="22"/>
                <w:u w:val="none"/>
              </w:rPr>
            </w:pPr>
          </w:p>
          <w:p w:rsidR="009D47E7" w:rsidRDefault="009D47E7" w:rsidP="005C26BA">
            <w:pPr>
              <w:pStyle w:val="BodyText"/>
              <w:ind w:left="176"/>
              <w:jc w:val="left"/>
              <w:rPr>
                <w:b w:val="0"/>
                <w:sz w:val="22"/>
                <w:u w:val="none"/>
              </w:rPr>
            </w:pPr>
          </w:p>
          <w:p w:rsidR="009D47E7" w:rsidRDefault="009D47E7" w:rsidP="005C26BA">
            <w:pPr>
              <w:pStyle w:val="BodyText"/>
              <w:ind w:left="176"/>
              <w:jc w:val="left"/>
              <w:rPr>
                <w:b w:val="0"/>
                <w:sz w:val="22"/>
                <w:u w:val="none"/>
              </w:rPr>
            </w:pPr>
          </w:p>
          <w:p w:rsidR="009D47E7" w:rsidRDefault="009D47E7" w:rsidP="005C26BA">
            <w:pPr>
              <w:pStyle w:val="BodyText"/>
              <w:ind w:left="176"/>
              <w:jc w:val="left"/>
              <w:rPr>
                <w:b w:val="0"/>
                <w:sz w:val="22"/>
                <w:u w:val="none"/>
              </w:rPr>
            </w:pPr>
          </w:p>
          <w:p w:rsidR="009D47E7" w:rsidRDefault="009D47E7" w:rsidP="005C26BA">
            <w:pPr>
              <w:pStyle w:val="BodyText"/>
              <w:ind w:left="176"/>
              <w:jc w:val="left"/>
              <w:rPr>
                <w:b w:val="0"/>
                <w:sz w:val="22"/>
                <w:u w:val="none"/>
              </w:rPr>
            </w:pPr>
          </w:p>
          <w:p w:rsidR="009D47E7" w:rsidRPr="005C26BA" w:rsidRDefault="009D47E7" w:rsidP="005C26BA">
            <w:pPr>
              <w:pStyle w:val="BodyText"/>
              <w:ind w:left="176"/>
              <w:jc w:val="left"/>
              <w:rPr>
                <w:b w:val="0"/>
                <w:sz w:val="22"/>
                <w:u w:val="none"/>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CC010C" w:rsidRPr="00D5440F" w:rsidTr="00CC010C">
        <w:tc>
          <w:tcPr>
            <w:tcW w:w="1951" w:type="dxa"/>
            <w:shd w:val="clear" w:color="auto" w:fill="D9D9D9" w:themeFill="background1" w:themeFillShade="D9"/>
          </w:tcPr>
          <w:p w:rsidR="00CC010C" w:rsidRPr="002764EF" w:rsidRDefault="00CC010C" w:rsidP="00CC010C">
            <w:pPr>
              <w:rPr>
                <w:rFonts w:asciiTheme="minorHAnsi" w:hAnsiTheme="minorHAnsi" w:cstheme="minorHAnsi"/>
                <w:b/>
                <w:sz w:val="22"/>
                <w:szCs w:val="22"/>
              </w:rPr>
            </w:pPr>
            <w:r w:rsidRPr="002764EF">
              <w:rPr>
                <w:rFonts w:asciiTheme="minorHAnsi" w:hAnsiTheme="minorHAnsi" w:cstheme="minorHAnsi"/>
                <w:b/>
                <w:sz w:val="22"/>
                <w:szCs w:val="22"/>
              </w:rPr>
              <w:lastRenderedPageBreak/>
              <w:t xml:space="preserve">Assessed By: </w:t>
            </w:r>
          </w:p>
          <w:p w:rsidR="00CC010C" w:rsidRPr="002764EF" w:rsidRDefault="00CC010C" w:rsidP="00CB79FC">
            <w:pPr>
              <w:rPr>
                <w:rFonts w:asciiTheme="minorHAnsi" w:hAnsiTheme="minorHAnsi" w:cstheme="minorHAnsi"/>
                <w:b/>
                <w:sz w:val="22"/>
                <w:szCs w:val="22"/>
              </w:rPr>
            </w:pPr>
          </w:p>
        </w:tc>
        <w:tc>
          <w:tcPr>
            <w:tcW w:w="2126" w:type="dxa"/>
          </w:tcPr>
          <w:p w:rsidR="00CC010C" w:rsidRPr="002764EF"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CC010C" w:rsidRPr="002764EF" w:rsidRDefault="00CC010C" w:rsidP="00CC010C">
            <w:pPr>
              <w:pStyle w:val="BodyText"/>
              <w:ind w:left="176"/>
              <w:jc w:val="left"/>
              <w:rPr>
                <w:rFonts w:asciiTheme="minorHAnsi" w:hAnsiTheme="minorHAnsi" w:cstheme="minorHAnsi"/>
                <w:sz w:val="22"/>
                <w:szCs w:val="22"/>
                <w:u w:val="none"/>
              </w:rPr>
            </w:pPr>
            <w:r w:rsidRPr="002764EF">
              <w:rPr>
                <w:rFonts w:asciiTheme="minorHAnsi" w:hAnsiTheme="minorHAnsi" w:cstheme="minorHAnsi"/>
                <w:sz w:val="22"/>
                <w:szCs w:val="22"/>
                <w:u w:val="none"/>
              </w:rPr>
              <w:t>Date of Assessment:</w:t>
            </w:r>
          </w:p>
        </w:tc>
        <w:tc>
          <w:tcPr>
            <w:tcW w:w="1560" w:type="dxa"/>
          </w:tcPr>
          <w:p w:rsidR="00CC010C" w:rsidRPr="009D47E7" w:rsidRDefault="00CC010C" w:rsidP="00CC010C">
            <w:pPr>
              <w:pStyle w:val="BodyText"/>
              <w:ind w:left="176"/>
              <w:jc w:val="left"/>
              <w:rPr>
                <w:rFonts w:asciiTheme="minorHAnsi" w:hAnsiTheme="minorHAnsi" w:cstheme="minorHAnsi"/>
                <w:b w:val="0"/>
                <w:sz w:val="22"/>
                <w:szCs w:val="22"/>
                <w:u w:val="none"/>
              </w:rPr>
            </w:pPr>
          </w:p>
        </w:tc>
        <w:tc>
          <w:tcPr>
            <w:tcW w:w="1843" w:type="dxa"/>
            <w:gridSpan w:val="2"/>
            <w:shd w:val="clear" w:color="auto" w:fill="D9D9D9" w:themeFill="background1" w:themeFillShade="D9"/>
          </w:tcPr>
          <w:p w:rsidR="00CC010C" w:rsidRPr="002764EF" w:rsidRDefault="00CC010C" w:rsidP="001B2DF9">
            <w:pPr>
              <w:jc w:val="center"/>
              <w:rPr>
                <w:rFonts w:asciiTheme="minorHAnsi" w:hAnsiTheme="minorHAnsi" w:cstheme="minorHAnsi"/>
                <w:b/>
                <w:sz w:val="22"/>
                <w:szCs w:val="22"/>
              </w:rPr>
            </w:pPr>
            <w:r w:rsidRPr="002764EF">
              <w:rPr>
                <w:rFonts w:asciiTheme="minorHAnsi" w:hAnsiTheme="minorHAnsi" w:cstheme="minorHAnsi"/>
                <w:b/>
                <w:sz w:val="22"/>
                <w:szCs w:val="22"/>
              </w:rPr>
              <w:t>Work Area:</w:t>
            </w:r>
          </w:p>
        </w:tc>
        <w:tc>
          <w:tcPr>
            <w:tcW w:w="1417" w:type="dxa"/>
            <w:shd w:val="clear" w:color="auto" w:fill="FFFFFF" w:themeFill="background1"/>
          </w:tcPr>
          <w:p w:rsidR="00CC010C" w:rsidRPr="002764EF" w:rsidRDefault="00CC010C" w:rsidP="001B2DF9">
            <w:pPr>
              <w:jc w:val="center"/>
              <w:rPr>
                <w:rFonts w:asciiTheme="minorHAnsi" w:hAnsiTheme="minorHAnsi" w:cstheme="minorHAnsi"/>
                <w:sz w:val="22"/>
                <w:szCs w:val="22"/>
              </w:rPr>
            </w:pPr>
          </w:p>
        </w:tc>
      </w:tr>
      <w:tr w:rsidR="002764EF" w:rsidRPr="00D5440F" w:rsidTr="002511F2">
        <w:tc>
          <w:tcPr>
            <w:tcW w:w="1951" w:type="dxa"/>
            <w:shd w:val="clear" w:color="auto" w:fill="D9D9D9" w:themeFill="background1" w:themeFillShade="D9"/>
          </w:tcPr>
          <w:p w:rsidR="002764EF" w:rsidRPr="002764EF" w:rsidRDefault="002764EF" w:rsidP="00CC010C">
            <w:pPr>
              <w:rPr>
                <w:rFonts w:asciiTheme="minorHAnsi" w:hAnsiTheme="minorHAnsi" w:cstheme="minorHAnsi"/>
                <w:b/>
                <w:sz w:val="22"/>
                <w:szCs w:val="22"/>
              </w:rPr>
            </w:pPr>
            <w:r w:rsidRPr="002764EF">
              <w:rPr>
                <w:rFonts w:asciiTheme="minorHAnsi" w:hAnsiTheme="minorHAnsi" w:cstheme="minorHAnsi"/>
                <w:b/>
                <w:sz w:val="22"/>
                <w:szCs w:val="22"/>
              </w:rPr>
              <w:t>Activity / Element</w:t>
            </w:r>
          </w:p>
        </w:tc>
        <w:tc>
          <w:tcPr>
            <w:tcW w:w="2126" w:type="dxa"/>
            <w:shd w:val="clear" w:color="auto" w:fill="D9D9D9" w:themeFill="background1" w:themeFillShade="D9"/>
          </w:tcPr>
          <w:p w:rsidR="002764EF" w:rsidRPr="002764EF" w:rsidRDefault="002764EF" w:rsidP="00CB79FC">
            <w:pPr>
              <w:rPr>
                <w:rFonts w:asciiTheme="minorHAnsi" w:hAnsiTheme="minorHAnsi" w:cstheme="minorHAnsi"/>
                <w:b/>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2764EF" w:rsidRPr="002764EF" w:rsidRDefault="002764EF" w:rsidP="002764EF">
            <w:pPr>
              <w:pStyle w:val="BodyText"/>
              <w:ind w:left="176"/>
              <w:rPr>
                <w:rFonts w:asciiTheme="minorHAnsi" w:hAnsiTheme="minorHAnsi" w:cstheme="minorHAnsi"/>
                <w:sz w:val="22"/>
                <w:szCs w:val="22"/>
                <w:u w:val="none"/>
              </w:rPr>
            </w:pPr>
            <w:r w:rsidRPr="002764EF">
              <w:rPr>
                <w:rFonts w:asciiTheme="minorHAnsi" w:hAnsiTheme="minorHAnsi" w:cstheme="minorHAnsi"/>
                <w:sz w:val="22"/>
                <w:szCs w:val="22"/>
                <w:u w:val="none"/>
              </w:rPr>
              <w:t>Control Measures</w:t>
            </w:r>
          </w:p>
        </w:tc>
        <w:tc>
          <w:tcPr>
            <w:tcW w:w="992" w:type="dxa"/>
            <w:shd w:val="clear" w:color="auto" w:fill="D9D9D9" w:themeFill="background1" w:themeFillShade="D9"/>
          </w:tcPr>
          <w:p w:rsidR="002764EF" w:rsidRPr="002764EF" w:rsidRDefault="002764EF" w:rsidP="001B2DF9">
            <w:pPr>
              <w:jc w:val="center"/>
              <w:rPr>
                <w:rFonts w:asciiTheme="minorHAnsi" w:hAnsiTheme="minorHAnsi" w:cstheme="minorHAnsi"/>
                <w:b/>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2764EF" w:rsidRPr="002764EF" w:rsidRDefault="002764EF" w:rsidP="001B2DF9">
            <w:pPr>
              <w:jc w:val="center"/>
              <w:rPr>
                <w:rFonts w:asciiTheme="minorHAnsi" w:hAnsiTheme="minorHAnsi" w:cstheme="minorHAnsi"/>
                <w:b/>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2764EF" w:rsidRPr="002764EF" w:rsidRDefault="002764EF" w:rsidP="001B2DF9">
            <w:pPr>
              <w:jc w:val="center"/>
              <w:rPr>
                <w:rFonts w:asciiTheme="minorHAnsi" w:hAnsiTheme="minorHAnsi" w:cstheme="minorHAnsi"/>
                <w:b/>
                <w:sz w:val="22"/>
                <w:szCs w:val="22"/>
              </w:rPr>
            </w:pPr>
            <w:r w:rsidRPr="002764EF">
              <w:rPr>
                <w:rFonts w:asciiTheme="minorHAnsi" w:hAnsiTheme="minorHAnsi" w:cstheme="minorHAnsi"/>
                <w:b/>
                <w:sz w:val="22"/>
                <w:szCs w:val="22"/>
              </w:rPr>
              <w:t>Risk Level Post Control</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Work at Height</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Falls, collapse/items falling</w:t>
            </w:r>
          </w:p>
        </w:tc>
        <w:tc>
          <w:tcPr>
            <w:tcW w:w="3119" w:type="dxa"/>
            <w:gridSpan w:val="2"/>
          </w:tcPr>
          <w:p w:rsidR="001A1D43" w:rsidRDefault="001A1D43" w:rsidP="001A1D43">
            <w:pPr>
              <w:pStyle w:val="ListParagraph"/>
              <w:numPr>
                <w:ilvl w:val="0"/>
                <w:numId w:val="9"/>
              </w:numPr>
              <w:ind w:left="176" w:hanging="176"/>
              <w:rPr>
                <w:sz w:val="22"/>
                <w:szCs w:val="20"/>
              </w:rPr>
            </w:pPr>
            <w:r w:rsidRPr="001A1D43">
              <w:rPr>
                <w:sz w:val="22"/>
                <w:szCs w:val="20"/>
              </w:rPr>
              <w:t>All work at heights will comply with the 2007 General Application regulations</w:t>
            </w:r>
            <w:r>
              <w:rPr>
                <w:sz w:val="22"/>
                <w:szCs w:val="20"/>
              </w:rPr>
              <w:t xml:space="preserve"> </w:t>
            </w:r>
          </w:p>
          <w:p w:rsidR="001A1D43" w:rsidRPr="001A1D43" w:rsidRDefault="001A1D43" w:rsidP="001A1D43">
            <w:pPr>
              <w:pStyle w:val="ListParagraph"/>
              <w:numPr>
                <w:ilvl w:val="0"/>
                <w:numId w:val="9"/>
              </w:numPr>
              <w:ind w:left="176" w:hanging="142"/>
              <w:rPr>
                <w:sz w:val="22"/>
              </w:rPr>
            </w:pPr>
            <w:r w:rsidRPr="001A1D43">
              <w:rPr>
                <w:sz w:val="22"/>
              </w:rPr>
              <w:t xml:space="preserve">All work at heights including underground works will be risk assessed on a task by task basis and control measures will be put in place to </w:t>
            </w:r>
            <w:r>
              <w:rPr>
                <w:sz w:val="22"/>
              </w:rPr>
              <w:t>m</w:t>
            </w:r>
            <w:r w:rsidRPr="001A1D43">
              <w:rPr>
                <w:sz w:val="22"/>
              </w:rPr>
              <w:t>inimise the risk</w:t>
            </w:r>
          </w:p>
          <w:p w:rsidR="001B2DF9" w:rsidRPr="001A1D43" w:rsidRDefault="001A1D43" w:rsidP="001A1D43">
            <w:pPr>
              <w:pStyle w:val="ListParagraph"/>
              <w:numPr>
                <w:ilvl w:val="0"/>
                <w:numId w:val="9"/>
              </w:numPr>
              <w:ind w:left="176" w:hanging="176"/>
              <w:rPr>
                <w:rFonts w:asciiTheme="minorHAnsi" w:hAnsiTheme="minorHAnsi" w:cstheme="minorHAnsi"/>
                <w:sz w:val="22"/>
                <w:szCs w:val="22"/>
              </w:rPr>
            </w:pPr>
            <w:r>
              <w:rPr>
                <w:sz w:val="22"/>
                <w:szCs w:val="20"/>
              </w:rPr>
              <w:t>Work at height will only be carried out from safe working platforms, tagged scaffold or MEWP suitable for the task operated by CSCS trained person.</w:t>
            </w:r>
          </w:p>
          <w:p w:rsidR="001A1D43" w:rsidRPr="00D5440F" w:rsidRDefault="001A1D43" w:rsidP="001A1D43">
            <w:pPr>
              <w:pStyle w:val="ListParagraph"/>
              <w:numPr>
                <w:ilvl w:val="0"/>
                <w:numId w:val="9"/>
              </w:numPr>
              <w:ind w:left="176" w:hanging="176"/>
              <w:rPr>
                <w:rFonts w:asciiTheme="minorHAnsi" w:hAnsiTheme="minorHAnsi" w:cstheme="minorHAnsi"/>
                <w:sz w:val="22"/>
                <w:szCs w:val="22"/>
              </w:rPr>
            </w:pPr>
            <w:r>
              <w:rPr>
                <w:sz w:val="22"/>
                <w:szCs w:val="20"/>
              </w:rPr>
              <w:t>All edges / openings to be protected where possible to reduce the use of Harness</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25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Manual Handling</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Back injury</w:t>
            </w:r>
          </w:p>
        </w:tc>
        <w:tc>
          <w:tcPr>
            <w:tcW w:w="3119" w:type="dxa"/>
            <w:gridSpan w:val="2"/>
          </w:tcPr>
          <w:p w:rsidR="001B2DF9" w:rsidRPr="001A1D43" w:rsidRDefault="001A1D43" w:rsidP="001A1D43">
            <w:pPr>
              <w:pStyle w:val="ListParagraph"/>
              <w:numPr>
                <w:ilvl w:val="0"/>
                <w:numId w:val="12"/>
              </w:numPr>
              <w:ind w:left="176" w:hanging="142"/>
              <w:rPr>
                <w:rFonts w:asciiTheme="minorHAnsi" w:hAnsiTheme="minorHAnsi" w:cstheme="minorHAnsi"/>
                <w:sz w:val="22"/>
                <w:szCs w:val="22"/>
              </w:rPr>
            </w:pPr>
            <w:r w:rsidRPr="001A1D43">
              <w:rPr>
                <w:rFonts w:asciiTheme="minorHAnsi" w:hAnsiTheme="minorHAnsi" w:cstheme="minorHAnsi"/>
                <w:sz w:val="22"/>
                <w:szCs w:val="22"/>
              </w:rPr>
              <w:t>All personnel to be trained in manual handling</w:t>
            </w:r>
          </w:p>
          <w:p w:rsidR="001A1D43" w:rsidRPr="001A1D43" w:rsidRDefault="001A1D43" w:rsidP="001A1D43">
            <w:pPr>
              <w:pStyle w:val="ListParagraph"/>
              <w:numPr>
                <w:ilvl w:val="0"/>
                <w:numId w:val="11"/>
              </w:numPr>
              <w:ind w:left="176" w:hanging="142"/>
              <w:rPr>
                <w:rFonts w:asciiTheme="minorHAnsi" w:hAnsiTheme="minorHAnsi" w:cstheme="minorHAnsi"/>
                <w:sz w:val="22"/>
                <w:szCs w:val="22"/>
              </w:rPr>
            </w:pPr>
            <w:r w:rsidRPr="001A1D43">
              <w:rPr>
                <w:rFonts w:asciiTheme="minorHAnsi" w:hAnsiTheme="minorHAnsi" w:cstheme="minorHAnsi"/>
                <w:sz w:val="22"/>
                <w:szCs w:val="22"/>
              </w:rPr>
              <w:t>Use mechanical aids where possible</w:t>
            </w:r>
          </w:p>
          <w:p w:rsidR="001A1D43" w:rsidRPr="001A1D43" w:rsidRDefault="002764EF" w:rsidP="001A1D43">
            <w:pPr>
              <w:pStyle w:val="ListParagraph"/>
              <w:numPr>
                <w:ilvl w:val="0"/>
                <w:numId w:val="10"/>
              </w:numPr>
              <w:ind w:left="176" w:hanging="142"/>
              <w:rPr>
                <w:rFonts w:asciiTheme="minorHAnsi" w:hAnsiTheme="minorHAnsi" w:cstheme="minorHAnsi"/>
                <w:sz w:val="22"/>
                <w:szCs w:val="22"/>
              </w:rPr>
            </w:pPr>
            <w:r>
              <w:rPr>
                <w:rFonts w:asciiTheme="minorHAnsi" w:hAnsiTheme="minorHAnsi" w:cstheme="minorHAnsi"/>
                <w:sz w:val="22"/>
                <w:szCs w:val="22"/>
              </w:rPr>
              <w:t>Do not carry items which obstruct your view.</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1417" w:type="dxa"/>
            <w:shd w:val="clear" w:color="auto" w:fill="FFFF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12 – Medium</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Weather Conditions / Hazards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Slips, trips, items being dislodged</w:t>
            </w:r>
          </w:p>
        </w:tc>
        <w:tc>
          <w:tcPr>
            <w:tcW w:w="3119" w:type="dxa"/>
            <w:gridSpan w:val="2"/>
          </w:tcPr>
          <w:p w:rsidR="001A1D43" w:rsidRDefault="001A1D43" w:rsidP="001A1D43">
            <w:pPr>
              <w:pStyle w:val="ListParagraph"/>
              <w:numPr>
                <w:ilvl w:val="0"/>
                <w:numId w:val="10"/>
              </w:numPr>
              <w:ind w:left="176" w:hanging="142"/>
              <w:rPr>
                <w:sz w:val="22"/>
                <w:szCs w:val="20"/>
              </w:rPr>
            </w:pPr>
            <w:r w:rsidRPr="001A1D43">
              <w:rPr>
                <w:sz w:val="22"/>
                <w:szCs w:val="20"/>
              </w:rPr>
              <w:t>Areas to be reviewed for work during &amp; after inclement weather conditions.</w:t>
            </w:r>
          </w:p>
          <w:p w:rsidR="001A1D43" w:rsidRDefault="00A157B8" w:rsidP="001A1D43">
            <w:pPr>
              <w:pStyle w:val="ListParagraph"/>
              <w:numPr>
                <w:ilvl w:val="0"/>
                <w:numId w:val="10"/>
              </w:numPr>
              <w:ind w:left="176" w:hanging="142"/>
              <w:rPr>
                <w:sz w:val="22"/>
                <w:szCs w:val="20"/>
              </w:rPr>
            </w:pPr>
            <w:r>
              <w:rPr>
                <w:sz w:val="22"/>
                <w:szCs w:val="20"/>
              </w:rPr>
              <w:t>Unfinished structures to be protected from collapse</w:t>
            </w:r>
          </w:p>
          <w:p w:rsidR="00A157B8" w:rsidRDefault="00A157B8" w:rsidP="001A1D43">
            <w:pPr>
              <w:pStyle w:val="ListParagraph"/>
              <w:numPr>
                <w:ilvl w:val="0"/>
                <w:numId w:val="10"/>
              </w:numPr>
              <w:ind w:left="176" w:hanging="142"/>
              <w:rPr>
                <w:sz w:val="22"/>
                <w:szCs w:val="20"/>
              </w:rPr>
            </w:pPr>
            <w:r>
              <w:rPr>
                <w:sz w:val="22"/>
                <w:szCs w:val="20"/>
              </w:rPr>
              <w:t>Part or unfixed materials should be weighed down to prevent becoming dislodged.</w:t>
            </w:r>
          </w:p>
          <w:p w:rsidR="001B2DF9" w:rsidRPr="00E57920" w:rsidRDefault="00A157B8" w:rsidP="00E57920">
            <w:pPr>
              <w:pStyle w:val="ListParagraph"/>
              <w:numPr>
                <w:ilvl w:val="0"/>
                <w:numId w:val="10"/>
              </w:numPr>
              <w:ind w:left="176" w:hanging="142"/>
              <w:rPr>
                <w:rFonts w:asciiTheme="minorHAnsi" w:hAnsiTheme="minorHAnsi" w:cstheme="minorHAnsi"/>
                <w:sz w:val="22"/>
                <w:szCs w:val="22"/>
              </w:rPr>
            </w:pPr>
            <w:r>
              <w:rPr>
                <w:sz w:val="22"/>
                <w:szCs w:val="20"/>
              </w:rPr>
              <w:t>Dangers from the Sun are well documented and all personnel shall not remove tops and wear full length trousers</w:t>
            </w:r>
            <w:r w:rsidR="00E57920">
              <w:rPr>
                <w:sz w:val="22"/>
                <w:szCs w:val="20"/>
              </w:rPr>
              <w:t xml:space="preserve"> &amp; T-Shirts</w:t>
            </w:r>
            <w:r>
              <w:rPr>
                <w:sz w:val="22"/>
                <w:szCs w:val="20"/>
              </w:rPr>
              <w:t xml:space="preserve"> </w:t>
            </w:r>
            <w:r w:rsidR="00E57920">
              <w:rPr>
                <w:sz w:val="22"/>
                <w:szCs w:val="20"/>
              </w:rPr>
              <w:t xml:space="preserve">with at least elbow length sleeve </w:t>
            </w:r>
            <w:r>
              <w:rPr>
                <w:sz w:val="22"/>
                <w:szCs w:val="20"/>
              </w:rPr>
              <w:t>(NO Shorts</w:t>
            </w:r>
            <w:r w:rsidR="00E57920">
              <w:rPr>
                <w:sz w:val="22"/>
                <w:szCs w:val="20"/>
              </w:rPr>
              <w:t xml:space="preserve"> or Vests</w:t>
            </w:r>
            <w:r>
              <w:rPr>
                <w:sz w:val="22"/>
                <w:szCs w:val="20"/>
              </w:rPr>
              <w:t xml:space="preserve">) </w:t>
            </w:r>
          </w:p>
          <w:p w:rsidR="00E57920" w:rsidRPr="00E57920" w:rsidRDefault="00E57920" w:rsidP="00E57920">
            <w:pPr>
              <w:pStyle w:val="ListParagraph"/>
              <w:numPr>
                <w:ilvl w:val="0"/>
                <w:numId w:val="10"/>
              </w:numPr>
              <w:ind w:left="176" w:hanging="142"/>
              <w:rPr>
                <w:rFonts w:asciiTheme="minorHAnsi" w:hAnsiTheme="minorHAnsi" w:cstheme="minorHAnsi"/>
                <w:sz w:val="22"/>
                <w:szCs w:val="22"/>
              </w:rPr>
            </w:pPr>
            <w:r>
              <w:rPr>
                <w:sz w:val="22"/>
                <w:szCs w:val="20"/>
              </w:rPr>
              <w:t>Long sleeves to be worn in all plant areas.</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Use of Chemicals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Burns, Asphyxiation</w:t>
            </w:r>
          </w:p>
        </w:tc>
        <w:tc>
          <w:tcPr>
            <w:tcW w:w="3119" w:type="dxa"/>
            <w:gridSpan w:val="2"/>
          </w:tcPr>
          <w:p w:rsidR="00E57920" w:rsidRDefault="00E57920" w:rsidP="00E57920">
            <w:pPr>
              <w:pStyle w:val="ListParagraph"/>
              <w:numPr>
                <w:ilvl w:val="0"/>
                <w:numId w:val="14"/>
              </w:numPr>
              <w:ind w:hanging="176"/>
              <w:rPr>
                <w:sz w:val="22"/>
                <w:szCs w:val="20"/>
              </w:rPr>
            </w:pPr>
            <w:r>
              <w:rPr>
                <w:sz w:val="22"/>
                <w:szCs w:val="20"/>
              </w:rPr>
              <w:t>C</w:t>
            </w:r>
            <w:r w:rsidRPr="00E57920">
              <w:rPr>
                <w:sz w:val="22"/>
                <w:szCs w:val="20"/>
              </w:rPr>
              <w:t xml:space="preserve">omply with the requirements of the Safety, Health &amp; Welfare at Work (Chemical Agents) Regulations and the current Code of Practice. </w:t>
            </w:r>
          </w:p>
          <w:p w:rsidR="001B2DF9" w:rsidRPr="00E57920" w:rsidRDefault="00E57920" w:rsidP="00E57920">
            <w:pPr>
              <w:pStyle w:val="ListParagraph"/>
              <w:numPr>
                <w:ilvl w:val="0"/>
                <w:numId w:val="14"/>
              </w:numPr>
              <w:ind w:hanging="176"/>
              <w:rPr>
                <w:rFonts w:asciiTheme="minorHAnsi" w:hAnsiTheme="minorHAnsi" w:cstheme="minorHAnsi"/>
                <w:sz w:val="22"/>
                <w:szCs w:val="22"/>
              </w:rPr>
            </w:pPr>
            <w:r w:rsidRPr="00E57920">
              <w:rPr>
                <w:sz w:val="22"/>
                <w:szCs w:val="20"/>
              </w:rPr>
              <w:t xml:space="preserve">MSDS must be consulted for specific precautions </w:t>
            </w:r>
          </w:p>
          <w:p w:rsidR="00E57920" w:rsidRPr="00E57920" w:rsidRDefault="00E57920" w:rsidP="002764EF">
            <w:pPr>
              <w:pStyle w:val="ListParagraph"/>
              <w:ind w:left="210"/>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E57920" w:rsidRPr="00D5440F" w:rsidTr="00E57920">
        <w:tc>
          <w:tcPr>
            <w:tcW w:w="1951" w:type="dxa"/>
            <w:shd w:val="clear" w:color="auto" w:fill="D9D9D9" w:themeFill="background1" w:themeFillShade="D9"/>
          </w:tcPr>
          <w:p w:rsidR="00E57920" w:rsidRPr="002764EF" w:rsidRDefault="00E57920" w:rsidP="00E57920">
            <w:pPr>
              <w:rPr>
                <w:rFonts w:asciiTheme="minorHAnsi" w:hAnsiTheme="minorHAnsi" w:cstheme="minorHAnsi"/>
                <w:b/>
                <w:sz w:val="22"/>
                <w:szCs w:val="22"/>
              </w:rPr>
            </w:pPr>
            <w:r w:rsidRPr="002764EF">
              <w:rPr>
                <w:rFonts w:asciiTheme="minorHAnsi" w:hAnsiTheme="minorHAnsi" w:cstheme="minorHAnsi"/>
                <w:b/>
                <w:sz w:val="22"/>
                <w:szCs w:val="22"/>
              </w:rPr>
              <w:t>Assessed by:</w:t>
            </w:r>
          </w:p>
        </w:tc>
        <w:tc>
          <w:tcPr>
            <w:tcW w:w="2126" w:type="dxa"/>
          </w:tcPr>
          <w:p w:rsidR="00E57920" w:rsidRPr="002764EF"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E57920" w:rsidRPr="002764EF" w:rsidRDefault="00E57920" w:rsidP="00E57920">
            <w:pPr>
              <w:pStyle w:val="ListParagraph"/>
              <w:numPr>
                <w:ilvl w:val="0"/>
                <w:numId w:val="13"/>
              </w:numPr>
              <w:ind w:left="176" w:hanging="686"/>
              <w:rPr>
                <w:rFonts w:asciiTheme="minorHAnsi" w:hAnsiTheme="minorHAnsi" w:cstheme="minorHAnsi"/>
                <w:b/>
                <w:sz w:val="22"/>
                <w:szCs w:val="20"/>
              </w:rPr>
            </w:pPr>
            <w:r w:rsidRPr="002764EF">
              <w:rPr>
                <w:rFonts w:asciiTheme="minorHAnsi" w:hAnsiTheme="minorHAnsi" w:cstheme="minorHAnsi"/>
                <w:b/>
                <w:sz w:val="22"/>
                <w:szCs w:val="20"/>
              </w:rPr>
              <w:t>Date of Assessment:</w:t>
            </w:r>
          </w:p>
        </w:tc>
        <w:tc>
          <w:tcPr>
            <w:tcW w:w="1560" w:type="dxa"/>
          </w:tcPr>
          <w:p w:rsidR="00E57920" w:rsidRPr="009D47E7" w:rsidRDefault="00E57920" w:rsidP="00E57920">
            <w:pPr>
              <w:pStyle w:val="ListParagraph"/>
              <w:numPr>
                <w:ilvl w:val="0"/>
                <w:numId w:val="13"/>
              </w:numPr>
              <w:ind w:left="176" w:hanging="686"/>
              <w:rPr>
                <w:rFonts w:asciiTheme="minorHAnsi" w:hAnsiTheme="minorHAnsi" w:cstheme="minorHAnsi"/>
                <w:sz w:val="22"/>
                <w:szCs w:val="20"/>
              </w:rPr>
            </w:pPr>
          </w:p>
        </w:tc>
        <w:tc>
          <w:tcPr>
            <w:tcW w:w="1843" w:type="dxa"/>
            <w:gridSpan w:val="2"/>
            <w:shd w:val="clear" w:color="auto" w:fill="D9D9D9" w:themeFill="background1" w:themeFillShade="D9"/>
          </w:tcPr>
          <w:p w:rsidR="00E57920" w:rsidRPr="002764EF" w:rsidRDefault="00E57920" w:rsidP="001B2DF9">
            <w:pPr>
              <w:jc w:val="center"/>
              <w:rPr>
                <w:rFonts w:asciiTheme="minorHAnsi" w:hAnsiTheme="minorHAnsi" w:cstheme="minorHAnsi"/>
                <w:b/>
                <w:sz w:val="22"/>
                <w:szCs w:val="22"/>
              </w:rPr>
            </w:pPr>
            <w:r w:rsidRPr="002764EF">
              <w:rPr>
                <w:rFonts w:asciiTheme="minorHAnsi" w:hAnsiTheme="minorHAnsi" w:cstheme="minorHAnsi"/>
                <w:b/>
                <w:sz w:val="22"/>
                <w:szCs w:val="22"/>
              </w:rPr>
              <w:t>Work Area:</w:t>
            </w:r>
          </w:p>
        </w:tc>
        <w:tc>
          <w:tcPr>
            <w:tcW w:w="1417" w:type="dxa"/>
            <w:shd w:val="clear" w:color="auto" w:fill="FFFFFF" w:themeFill="background1"/>
          </w:tcPr>
          <w:p w:rsidR="00E57920" w:rsidRPr="002764EF" w:rsidRDefault="00E57920" w:rsidP="001B2DF9">
            <w:pPr>
              <w:jc w:val="center"/>
              <w:rPr>
                <w:rFonts w:asciiTheme="minorHAnsi" w:hAnsiTheme="minorHAnsi" w:cstheme="minorHAnsi"/>
                <w:sz w:val="22"/>
                <w:szCs w:val="22"/>
              </w:rPr>
            </w:pPr>
          </w:p>
        </w:tc>
      </w:tr>
      <w:tr w:rsidR="002764EF" w:rsidRPr="00D5440F" w:rsidTr="002511F2">
        <w:tc>
          <w:tcPr>
            <w:tcW w:w="1951" w:type="dxa"/>
            <w:shd w:val="clear" w:color="auto" w:fill="D9D9D9" w:themeFill="background1" w:themeFillShade="D9"/>
          </w:tcPr>
          <w:p w:rsidR="002764EF" w:rsidRPr="002764EF" w:rsidRDefault="002764EF" w:rsidP="00E57920">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2764EF" w:rsidRPr="002764EF" w:rsidRDefault="002764EF" w:rsidP="00E57920">
            <w:pPr>
              <w:rPr>
                <w:rFonts w:asciiTheme="minorHAnsi" w:hAnsiTheme="minorHAnsi" w:cstheme="minorHAnsi"/>
                <w:b/>
                <w:sz w:val="22"/>
                <w:szCs w:val="22"/>
              </w:rPr>
            </w:pPr>
          </w:p>
        </w:tc>
        <w:tc>
          <w:tcPr>
            <w:tcW w:w="2126" w:type="dxa"/>
            <w:shd w:val="clear" w:color="auto" w:fill="D9D9D9" w:themeFill="background1" w:themeFillShade="D9"/>
          </w:tcPr>
          <w:p w:rsidR="002764EF" w:rsidRPr="002764EF" w:rsidRDefault="002764EF" w:rsidP="00CB79FC">
            <w:pPr>
              <w:rPr>
                <w:rFonts w:asciiTheme="minorHAnsi" w:hAnsiTheme="minorHAnsi" w:cstheme="minorHAnsi"/>
                <w:b/>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2764EF" w:rsidRPr="002764EF" w:rsidRDefault="002764EF" w:rsidP="002764EF">
            <w:pPr>
              <w:pStyle w:val="ListParagraph"/>
              <w:ind w:left="176"/>
              <w:jc w:val="center"/>
              <w:rPr>
                <w:rFonts w:asciiTheme="minorHAnsi" w:hAnsiTheme="minorHAnsi" w:cstheme="minorHAnsi"/>
                <w:b/>
                <w:sz w:val="22"/>
                <w:szCs w:val="20"/>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2764EF" w:rsidRPr="002764EF" w:rsidRDefault="002511F2" w:rsidP="001B2DF9">
            <w:pPr>
              <w:jc w:val="center"/>
              <w:rPr>
                <w:rFonts w:asciiTheme="minorHAnsi" w:hAnsiTheme="minorHAnsi" w:cstheme="minorHAnsi"/>
                <w:b/>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2764EF" w:rsidRPr="002764EF" w:rsidRDefault="002511F2" w:rsidP="001B2DF9">
            <w:pPr>
              <w:jc w:val="center"/>
              <w:rPr>
                <w:rFonts w:asciiTheme="minorHAnsi" w:hAnsiTheme="minorHAnsi" w:cstheme="minorHAnsi"/>
                <w:b/>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2764EF" w:rsidRPr="002764EF" w:rsidRDefault="00EE6743" w:rsidP="001B2DF9">
            <w:pPr>
              <w:jc w:val="center"/>
              <w:rPr>
                <w:rFonts w:asciiTheme="minorHAnsi" w:hAnsiTheme="minorHAnsi" w:cstheme="minorHAnsi"/>
                <w:b/>
                <w:sz w:val="22"/>
                <w:szCs w:val="22"/>
              </w:rPr>
            </w:pPr>
            <w:r w:rsidRPr="002764EF">
              <w:rPr>
                <w:rFonts w:asciiTheme="minorHAnsi" w:hAnsiTheme="minorHAnsi" w:cstheme="minorHAnsi"/>
                <w:b/>
                <w:sz w:val="22"/>
                <w:szCs w:val="22"/>
              </w:rPr>
              <w:t>Risk Level Post Control</w:t>
            </w:r>
          </w:p>
        </w:tc>
      </w:tr>
      <w:tr w:rsidR="00E57920" w:rsidRPr="00D5440F" w:rsidTr="00CB79FC">
        <w:tc>
          <w:tcPr>
            <w:tcW w:w="1951" w:type="dxa"/>
            <w:shd w:val="clear" w:color="auto" w:fill="D9D9D9" w:themeFill="background1" w:themeFillShade="D9"/>
          </w:tcPr>
          <w:p w:rsidR="00E57920" w:rsidRPr="00A93F94" w:rsidRDefault="00EE6743" w:rsidP="00CB79FC">
            <w:pPr>
              <w:rPr>
                <w:rFonts w:asciiTheme="minorHAnsi" w:hAnsiTheme="minorHAnsi" w:cstheme="minorHAnsi"/>
                <w:b/>
                <w:sz w:val="22"/>
                <w:szCs w:val="22"/>
              </w:rPr>
            </w:pPr>
            <w:r w:rsidRPr="00A93F94">
              <w:rPr>
                <w:rFonts w:asciiTheme="minorHAnsi" w:hAnsiTheme="minorHAnsi" w:cstheme="minorHAnsi"/>
                <w:b/>
                <w:sz w:val="22"/>
                <w:szCs w:val="22"/>
              </w:rPr>
              <w:t>Use of Chemicals</w:t>
            </w:r>
            <w:r>
              <w:rPr>
                <w:rFonts w:asciiTheme="minorHAnsi" w:hAnsiTheme="minorHAnsi" w:cstheme="minorHAnsi"/>
                <w:b/>
                <w:sz w:val="22"/>
                <w:szCs w:val="22"/>
              </w:rPr>
              <w:t xml:space="preserve"> continued;</w:t>
            </w:r>
          </w:p>
        </w:tc>
        <w:tc>
          <w:tcPr>
            <w:tcW w:w="2126" w:type="dxa"/>
          </w:tcPr>
          <w:p w:rsidR="00E57920" w:rsidRDefault="00E57920" w:rsidP="00CB79FC">
            <w:pPr>
              <w:rPr>
                <w:rFonts w:asciiTheme="minorHAnsi" w:hAnsiTheme="minorHAnsi" w:cstheme="minorHAnsi"/>
                <w:sz w:val="22"/>
                <w:szCs w:val="22"/>
              </w:rPr>
            </w:pPr>
          </w:p>
        </w:tc>
        <w:tc>
          <w:tcPr>
            <w:tcW w:w="3119" w:type="dxa"/>
            <w:gridSpan w:val="2"/>
          </w:tcPr>
          <w:p w:rsidR="002764EF" w:rsidRDefault="002764EF" w:rsidP="002764EF">
            <w:pPr>
              <w:pStyle w:val="ListParagraph"/>
              <w:numPr>
                <w:ilvl w:val="0"/>
                <w:numId w:val="15"/>
              </w:numPr>
              <w:ind w:left="176" w:hanging="142"/>
              <w:rPr>
                <w:sz w:val="22"/>
                <w:szCs w:val="20"/>
              </w:rPr>
            </w:pPr>
            <w:r w:rsidRPr="00E57920">
              <w:rPr>
                <w:sz w:val="22"/>
              </w:rPr>
              <w:t>PPE will be worn and used in accordance with the MSDS instructions</w:t>
            </w:r>
          </w:p>
          <w:p w:rsidR="00E57920" w:rsidRDefault="002764EF" w:rsidP="002764EF">
            <w:pPr>
              <w:pStyle w:val="ListParagraph"/>
              <w:numPr>
                <w:ilvl w:val="0"/>
                <w:numId w:val="15"/>
              </w:numPr>
              <w:ind w:left="176" w:hanging="142"/>
              <w:rPr>
                <w:sz w:val="22"/>
                <w:szCs w:val="20"/>
              </w:rPr>
            </w:pPr>
            <w:r>
              <w:rPr>
                <w:sz w:val="22"/>
                <w:szCs w:val="20"/>
              </w:rPr>
              <w:t xml:space="preserve">Source alternatives if products are considered highly dangerous </w:t>
            </w:r>
          </w:p>
          <w:p w:rsidR="002764EF" w:rsidRDefault="002764EF" w:rsidP="002764EF">
            <w:pPr>
              <w:pStyle w:val="ListParagraph"/>
              <w:numPr>
                <w:ilvl w:val="0"/>
                <w:numId w:val="15"/>
              </w:numPr>
              <w:ind w:left="176" w:hanging="142"/>
              <w:rPr>
                <w:sz w:val="22"/>
                <w:szCs w:val="20"/>
              </w:rPr>
            </w:pPr>
            <w:r>
              <w:rPr>
                <w:sz w:val="22"/>
                <w:szCs w:val="20"/>
              </w:rPr>
              <w:t>Disposal of waste accordingly as per legal requirements avoiding risk of chemicals entering the drainage system.</w:t>
            </w:r>
          </w:p>
          <w:p w:rsidR="002764EF" w:rsidRPr="00E57920" w:rsidRDefault="002764EF" w:rsidP="002764EF">
            <w:pPr>
              <w:pStyle w:val="ListParagraph"/>
              <w:numPr>
                <w:ilvl w:val="0"/>
                <w:numId w:val="15"/>
              </w:numPr>
              <w:ind w:left="176" w:hanging="142"/>
              <w:rPr>
                <w:sz w:val="22"/>
                <w:szCs w:val="20"/>
              </w:rPr>
            </w:pPr>
            <w:r>
              <w:rPr>
                <w:sz w:val="22"/>
                <w:szCs w:val="20"/>
              </w:rPr>
              <w:t>In the event of spillage consult MSDS and environmental cleaning</w:t>
            </w:r>
          </w:p>
        </w:tc>
        <w:tc>
          <w:tcPr>
            <w:tcW w:w="992" w:type="dxa"/>
          </w:tcPr>
          <w:p w:rsidR="00E57920" w:rsidRDefault="00E57920" w:rsidP="001B2DF9">
            <w:pPr>
              <w:jc w:val="center"/>
              <w:rPr>
                <w:rFonts w:asciiTheme="minorHAnsi" w:hAnsiTheme="minorHAnsi" w:cstheme="minorHAnsi"/>
                <w:sz w:val="22"/>
                <w:szCs w:val="22"/>
              </w:rPr>
            </w:pPr>
          </w:p>
        </w:tc>
        <w:tc>
          <w:tcPr>
            <w:tcW w:w="851" w:type="dxa"/>
          </w:tcPr>
          <w:p w:rsidR="00E57920" w:rsidRDefault="00E57920" w:rsidP="001B2DF9">
            <w:pPr>
              <w:jc w:val="center"/>
              <w:rPr>
                <w:rFonts w:asciiTheme="minorHAnsi" w:hAnsiTheme="minorHAnsi" w:cstheme="minorHAnsi"/>
                <w:sz w:val="22"/>
                <w:szCs w:val="22"/>
              </w:rPr>
            </w:pPr>
          </w:p>
        </w:tc>
        <w:tc>
          <w:tcPr>
            <w:tcW w:w="1417" w:type="dxa"/>
            <w:shd w:val="clear" w:color="auto" w:fill="92D050"/>
          </w:tcPr>
          <w:p w:rsidR="00E57920" w:rsidRDefault="00E57920" w:rsidP="001B2DF9">
            <w:pPr>
              <w:jc w:val="center"/>
              <w:rPr>
                <w:rFonts w:asciiTheme="minorHAnsi" w:hAnsiTheme="minorHAnsi" w:cstheme="minorHAnsi"/>
                <w:sz w:val="22"/>
                <w:szCs w:val="22"/>
              </w:rPr>
            </w:pP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Mobile Elevated Work Platforms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Entrapment, crushing</w:t>
            </w:r>
          </w:p>
        </w:tc>
        <w:tc>
          <w:tcPr>
            <w:tcW w:w="3119" w:type="dxa"/>
            <w:gridSpan w:val="2"/>
          </w:tcPr>
          <w:p w:rsidR="001B2DF9" w:rsidRDefault="002511F2" w:rsidP="002511F2">
            <w:pPr>
              <w:pStyle w:val="ListParagraph"/>
              <w:numPr>
                <w:ilvl w:val="0"/>
                <w:numId w:val="17"/>
              </w:numPr>
              <w:ind w:left="176" w:hanging="142"/>
              <w:rPr>
                <w:rFonts w:asciiTheme="minorHAnsi" w:hAnsiTheme="minorHAnsi" w:cstheme="minorHAnsi"/>
                <w:sz w:val="22"/>
                <w:szCs w:val="22"/>
              </w:rPr>
            </w:pPr>
            <w:r w:rsidRPr="002511F2">
              <w:rPr>
                <w:rFonts w:asciiTheme="minorHAnsi" w:hAnsiTheme="minorHAnsi" w:cstheme="minorHAnsi"/>
                <w:sz w:val="22"/>
                <w:szCs w:val="22"/>
              </w:rPr>
              <w:t>All MEWP’s will have a weekly GA3 form</w:t>
            </w:r>
          </w:p>
          <w:p w:rsidR="00F56286" w:rsidRPr="002511F2" w:rsidRDefault="00F56286" w:rsidP="002511F2">
            <w:pPr>
              <w:pStyle w:val="ListParagraph"/>
              <w:numPr>
                <w:ilvl w:val="0"/>
                <w:numId w:val="17"/>
              </w:numPr>
              <w:ind w:left="176" w:hanging="142"/>
              <w:rPr>
                <w:rFonts w:asciiTheme="minorHAnsi" w:hAnsiTheme="minorHAnsi" w:cstheme="minorHAnsi"/>
                <w:sz w:val="22"/>
                <w:szCs w:val="22"/>
              </w:rPr>
            </w:pPr>
            <w:r>
              <w:rPr>
                <w:rFonts w:asciiTheme="minorHAnsi" w:hAnsiTheme="minorHAnsi" w:cstheme="minorHAnsi"/>
                <w:sz w:val="22"/>
                <w:szCs w:val="22"/>
              </w:rPr>
              <w:t>All operators to have relevant training and CSCS cards</w:t>
            </w:r>
          </w:p>
          <w:p w:rsidR="002511F2" w:rsidRDefault="002511F2" w:rsidP="002511F2">
            <w:pPr>
              <w:pStyle w:val="ListParagraph"/>
              <w:numPr>
                <w:ilvl w:val="0"/>
                <w:numId w:val="17"/>
              </w:numPr>
              <w:ind w:left="176" w:hanging="142"/>
              <w:rPr>
                <w:rFonts w:asciiTheme="minorHAnsi" w:hAnsiTheme="minorHAnsi" w:cstheme="minorHAnsi"/>
                <w:sz w:val="22"/>
                <w:szCs w:val="22"/>
              </w:rPr>
            </w:pPr>
            <w:r w:rsidRPr="002511F2">
              <w:rPr>
                <w:rFonts w:asciiTheme="minorHAnsi" w:hAnsiTheme="minorHAnsi" w:cstheme="minorHAnsi"/>
                <w:sz w:val="22"/>
                <w:szCs w:val="22"/>
              </w:rPr>
              <w:t>Safety harnesses must</w:t>
            </w:r>
            <w:r w:rsidR="00F56286">
              <w:rPr>
                <w:rFonts w:asciiTheme="minorHAnsi" w:hAnsiTheme="minorHAnsi" w:cstheme="minorHAnsi"/>
                <w:sz w:val="22"/>
                <w:szCs w:val="22"/>
              </w:rPr>
              <w:t xml:space="preserve"> be secured in the cage and</w:t>
            </w:r>
            <w:r w:rsidRPr="002511F2">
              <w:rPr>
                <w:rFonts w:asciiTheme="minorHAnsi" w:hAnsiTheme="minorHAnsi" w:cstheme="minorHAnsi"/>
                <w:sz w:val="22"/>
                <w:szCs w:val="22"/>
              </w:rPr>
              <w:t xml:space="preserve"> never be attached to anything outside the working platform.</w:t>
            </w:r>
          </w:p>
          <w:tbl>
            <w:tblPr>
              <w:tblW w:w="8748" w:type="dxa"/>
              <w:tblLayout w:type="fixed"/>
              <w:tblLook w:val="0000" w:firstRow="0" w:lastRow="0" w:firstColumn="0" w:lastColumn="0" w:noHBand="0" w:noVBand="0"/>
            </w:tblPr>
            <w:tblGrid>
              <w:gridCol w:w="8748"/>
            </w:tblGrid>
            <w:tr w:rsidR="002511F2" w:rsidRPr="002511F2" w:rsidTr="00F56286">
              <w:trPr>
                <w:cantSplit/>
              </w:trPr>
              <w:tc>
                <w:tcPr>
                  <w:tcW w:w="8748" w:type="dxa"/>
                  <w:tcBorders>
                    <w:left w:val="nil"/>
                    <w:right w:val="double" w:sz="6" w:space="0" w:color="auto"/>
                  </w:tcBorders>
                </w:tcPr>
                <w:p w:rsidR="00F56286" w:rsidRDefault="00F56286" w:rsidP="00F56286">
                  <w:pPr>
                    <w:pStyle w:val="ListParagraph"/>
                    <w:numPr>
                      <w:ilvl w:val="0"/>
                      <w:numId w:val="17"/>
                    </w:numPr>
                    <w:ind w:left="68" w:hanging="142"/>
                    <w:rPr>
                      <w:rFonts w:asciiTheme="minorHAnsi" w:hAnsiTheme="minorHAnsi" w:cstheme="minorHAnsi"/>
                      <w:sz w:val="22"/>
                      <w:szCs w:val="22"/>
                    </w:rPr>
                  </w:pPr>
                  <w:r>
                    <w:rPr>
                      <w:rFonts w:asciiTheme="minorHAnsi" w:hAnsiTheme="minorHAnsi" w:cstheme="minorHAnsi"/>
                      <w:sz w:val="22"/>
                      <w:szCs w:val="22"/>
                    </w:rPr>
                    <w:t>Only exit the cage onto a</w:t>
                  </w:r>
                  <w:r w:rsidRPr="00F56286">
                    <w:rPr>
                      <w:rFonts w:asciiTheme="minorHAnsi" w:hAnsiTheme="minorHAnsi" w:cstheme="minorHAnsi"/>
                      <w:sz w:val="22"/>
                      <w:szCs w:val="22"/>
                    </w:rPr>
                    <w:t xml:space="preserve"> </w:t>
                  </w:r>
                </w:p>
                <w:p w:rsidR="002511F2" w:rsidRPr="00F56286" w:rsidRDefault="00F56286" w:rsidP="00F56286">
                  <w:pPr>
                    <w:pStyle w:val="ListParagraph"/>
                    <w:ind w:left="68"/>
                    <w:rPr>
                      <w:rFonts w:asciiTheme="minorHAnsi" w:hAnsiTheme="minorHAnsi" w:cstheme="minorHAnsi"/>
                      <w:sz w:val="22"/>
                      <w:szCs w:val="22"/>
                    </w:rPr>
                  </w:pPr>
                  <w:r w:rsidRPr="00F56286">
                    <w:rPr>
                      <w:rFonts w:asciiTheme="minorHAnsi" w:hAnsiTheme="minorHAnsi" w:cstheme="minorHAnsi"/>
                      <w:sz w:val="22"/>
                      <w:szCs w:val="22"/>
                    </w:rPr>
                    <w:t>suitable walkway platform</w:t>
                  </w:r>
                </w:p>
              </w:tc>
            </w:tr>
          </w:tbl>
          <w:p w:rsidR="002511F2" w:rsidRPr="00D5440F" w:rsidRDefault="002511F2" w:rsidP="00CB79FC">
            <w:pPr>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25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Scaffolding</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Falls from height, collapse of scaffold</w:t>
            </w:r>
          </w:p>
        </w:tc>
        <w:tc>
          <w:tcPr>
            <w:tcW w:w="3119" w:type="dxa"/>
            <w:gridSpan w:val="2"/>
          </w:tcPr>
          <w:p w:rsidR="00F56286" w:rsidRPr="00F56286" w:rsidRDefault="00F56286" w:rsidP="00F56286">
            <w:pPr>
              <w:pStyle w:val="ListParagraph"/>
              <w:numPr>
                <w:ilvl w:val="0"/>
                <w:numId w:val="18"/>
              </w:numPr>
              <w:ind w:left="176" w:hanging="142"/>
              <w:rPr>
                <w:sz w:val="22"/>
                <w:szCs w:val="20"/>
              </w:rPr>
            </w:pPr>
            <w:r w:rsidRPr="00F56286">
              <w:rPr>
                <w:sz w:val="22"/>
                <w:szCs w:val="20"/>
              </w:rPr>
              <w:t xml:space="preserve">All scaffolding will be erected in accordance with 1999 Code of Practice for Working Scaffolds and the 2007General Application </w:t>
            </w:r>
            <w:proofErr w:type="spellStart"/>
            <w:r w:rsidRPr="00F56286">
              <w:rPr>
                <w:sz w:val="22"/>
                <w:szCs w:val="20"/>
              </w:rPr>
              <w:t>Regs</w:t>
            </w:r>
            <w:proofErr w:type="spellEnd"/>
            <w:r w:rsidRPr="00F56286">
              <w:rPr>
                <w:sz w:val="22"/>
                <w:szCs w:val="20"/>
              </w:rPr>
              <w:t xml:space="preserve"> working at heights regulations.</w:t>
            </w:r>
          </w:p>
          <w:p w:rsidR="00F56286" w:rsidRDefault="00F56286" w:rsidP="00F56286">
            <w:pPr>
              <w:pStyle w:val="ListParagraph"/>
              <w:numPr>
                <w:ilvl w:val="0"/>
                <w:numId w:val="18"/>
              </w:numPr>
              <w:ind w:left="176" w:hanging="142"/>
              <w:rPr>
                <w:sz w:val="22"/>
                <w:szCs w:val="20"/>
              </w:rPr>
            </w:pPr>
            <w:r w:rsidRPr="00F56286">
              <w:rPr>
                <w:sz w:val="22"/>
                <w:szCs w:val="20"/>
              </w:rPr>
              <w:t>All scaffoldings are to be erected to manufactures guidelines &amp; legislation.</w:t>
            </w:r>
          </w:p>
          <w:tbl>
            <w:tblPr>
              <w:tblW w:w="8748" w:type="dxa"/>
              <w:tblLayout w:type="fixed"/>
              <w:tblLook w:val="0000" w:firstRow="0" w:lastRow="0" w:firstColumn="0" w:lastColumn="0" w:noHBand="0" w:noVBand="0"/>
            </w:tblPr>
            <w:tblGrid>
              <w:gridCol w:w="8748"/>
            </w:tblGrid>
            <w:tr w:rsidR="00F56286" w:rsidTr="00F56286">
              <w:trPr>
                <w:cantSplit/>
              </w:trPr>
              <w:tc>
                <w:tcPr>
                  <w:tcW w:w="8748" w:type="dxa"/>
                  <w:tcBorders>
                    <w:left w:val="nil"/>
                    <w:right w:val="double" w:sz="6" w:space="0" w:color="auto"/>
                  </w:tcBorders>
                </w:tcPr>
                <w:p w:rsidR="00F56286" w:rsidRPr="00F56286" w:rsidRDefault="00F56286" w:rsidP="00F56286">
                  <w:pPr>
                    <w:pStyle w:val="ListParagraph"/>
                    <w:numPr>
                      <w:ilvl w:val="0"/>
                      <w:numId w:val="18"/>
                    </w:numPr>
                    <w:ind w:left="68" w:hanging="142"/>
                    <w:rPr>
                      <w:sz w:val="22"/>
                    </w:rPr>
                  </w:pPr>
                  <w:r w:rsidRPr="00F56286">
                    <w:rPr>
                      <w:sz w:val="22"/>
                    </w:rPr>
                    <w:t>All scaffolding is to be erected, dismantled, alter &amp; changed only by competent trained persons.(FAS CSCS card or approved equivalent, Basic card up to 7 metres, Advanced card over 7 metres &amp; for such items such as loading bays, cantilevers or other special scaffolding under 7 metres)</w:t>
                  </w:r>
                </w:p>
              </w:tc>
            </w:tr>
            <w:tr w:rsidR="00F56286" w:rsidTr="00F56286">
              <w:trPr>
                <w:cantSplit/>
              </w:trPr>
              <w:tc>
                <w:tcPr>
                  <w:tcW w:w="8748" w:type="dxa"/>
                  <w:tcBorders>
                    <w:left w:val="nil"/>
                    <w:right w:val="double" w:sz="6" w:space="0" w:color="auto"/>
                  </w:tcBorders>
                </w:tcPr>
                <w:p w:rsidR="00F56286" w:rsidRDefault="00F56286" w:rsidP="00F56286">
                  <w:pPr>
                    <w:pStyle w:val="ListParagraph"/>
                    <w:numPr>
                      <w:ilvl w:val="0"/>
                      <w:numId w:val="18"/>
                    </w:numPr>
                    <w:ind w:left="68" w:hanging="142"/>
                    <w:rPr>
                      <w:sz w:val="22"/>
                    </w:rPr>
                  </w:pPr>
                  <w:r w:rsidRPr="00F56286">
                    <w:rPr>
                      <w:sz w:val="22"/>
                    </w:rPr>
                    <w:t>Scaffolds to be erected on good</w:t>
                  </w:r>
                </w:p>
                <w:p w:rsidR="00F56286" w:rsidRDefault="00F56286" w:rsidP="00F56286">
                  <w:pPr>
                    <w:pStyle w:val="ListParagraph"/>
                    <w:ind w:left="68"/>
                    <w:rPr>
                      <w:sz w:val="22"/>
                    </w:rPr>
                  </w:pPr>
                  <w:r w:rsidRPr="00F56286">
                    <w:rPr>
                      <w:sz w:val="22"/>
                    </w:rPr>
                    <w:t xml:space="preserve">level foundations with sole </w:t>
                  </w:r>
                </w:p>
                <w:p w:rsidR="00F56286" w:rsidRPr="00F56286" w:rsidRDefault="00F56286" w:rsidP="00F56286">
                  <w:pPr>
                    <w:pStyle w:val="ListParagraph"/>
                    <w:ind w:left="68"/>
                    <w:rPr>
                      <w:sz w:val="22"/>
                    </w:rPr>
                  </w:pPr>
                  <w:proofErr w:type="gramStart"/>
                  <w:r w:rsidRPr="00F56286">
                    <w:rPr>
                      <w:sz w:val="22"/>
                    </w:rPr>
                    <w:t>board</w:t>
                  </w:r>
                  <w:proofErr w:type="gramEnd"/>
                  <w:r w:rsidRPr="00F56286">
                    <w:rPr>
                      <w:sz w:val="22"/>
                    </w:rPr>
                    <w:t xml:space="preserve"> and metal base plate.</w:t>
                  </w:r>
                </w:p>
                <w:p w:rsidR="00F56286" w:rsidRDefault="00F56286" w:rsidP="00F56286">
                  <w:pPr>
                    <w:pStyle w:val="ListParagraph"/>
                    <w:numPr>
                      <w:ilvl w:val="0"/>
                      <w:numId w:val="18"/>
                    </w:numPr>
                    <w:ind w:left="68" w:hanging="142"/>
                    <w:rPr>
                      <w:sz w:val="22"/>
                    </w:rPr>
                  </w:pPr>
                  <w:r w:rsidRPr="00F56286">
                    <w:rPr>
                      <w:sz w:val="22"/>
                    </w:rPr>
                    <w:t xml:space="preserve">All scaffolding components to </w:t>
                  </w:r>
                </w:p>
                <w:p w:rsidR="00F56286" w:rsidRDefault="00F56286" w:rsidP="00F56286">
                  <w:pPr>
                    <w:pStyle w:val="ListParagraph"/>
                    <w:ind w:left="68"/>
                    <w:rPr>
                      <w:sz w:val="22"/>
                    </w:rPr>
                  </w:pPr>
                  <w:r w:rsidRPr="00F56286">
                    <w:rPr>
                      <w:sz w:val="22"/>
                    </w:rPr>
                    <w:t xml:space="preserve">be checked for defects and </w:t>
                  </w:r>
                </w:p>
                <w:p w:rsidR="00F56286" w:rsidRPr="00F56286" w:rsidRDefault="00F56286" w:rsidP="00F56286">
                  <w:pPr>
                    <w:pStyle w:val="ListParagraph"/>
                    <w:ind w:left="68"/>
                    <w:rPr>
                      <w:sz w:val="22"/>
                    </w:rPr>
                  </w:pPr>
                  <w:proofErr w:type="gramStart"/>
                  <w:r w:rsidRPr="00F56286">
                    <w:rPr>
                      <w:sz w:val="22"/>
                    </w:rPr>
                    <w:t>corrosion</w:t>
                  </w:r>
                  <w:proofErr w:type="gramEnd"/>
                  <w:r w:rsidRPr="00F56286">
                    <w:rPr>
                      <w:sz w:val="22"/>
                    </w:rPr>
                    <w:t xml:space="preserve"> by </w:t>
                  </w:r>
                  <w:r w:rsidR="00EE6743" w:rsidRPr="00F56286">
                    <w:rPr>
                      <w:sz w:val="22"/>
                    </w:rPr>
                    <w:t>scaffold</w:t>
                  </w:r>
                  <w:r w:rsidR="00EE6743">
                    <w:rPr>
                      <w:sz w:val="22"/>
                    </w:rPr>
                    <w:t xml:space="preserve"> contractor</w:t>
                  </w:r>
                  <w:r w:rsidRPr="00F56286">
                    <w:rPr>
                      <w:sz w:val="22"/>
                    </w:rPr>
                    <w:t>.</w:t>
                  </w:r>
                </w:p>
                <w:p w:rsidR="00F56286" w:rsidRDefault="00F56286" w:rsidP="00F56286">
                  <w:pPr>
                    <w:pStyle w:val="ListParagraph"/>
                    <w:numPr>
                      <w:ilvl w:val="0"/>
                      <w:numId w:val="18"/>
                    </w:numPr>
                    <w:ind w:left="68" w:hanging="142"/>
                    <w:rPr>
                      <w:sz w:val="22"/>
                    </w:rPr>
                  </w:pPr>
                  <w:r w:rsidRPr="00F56286">
                    <w:rPr>
                      <w:sz w:val="22"/>
                    </w:rPr>
                    <w:t xml:space="preserve">All components that required </w:t>
                  </w:r>
                </w:p>
                <w:p w:rsidR="00F56286" w:rsidRDefault="00F56286" w:rsidP="00F56286">
                  <w:pPr>
                    <w:pStyle w:val="ListParagraph"/>
                    <w:ind w:left="68"/>
                    <w:rPr>
                      <w:sz w:val="22"/>
                    </w:rPr>
                  </w:pPr>
                  <w:r w:rsidRPr="00F56286">
                    <w:rPr>
                      <w:sz w:val="22"/>
                    </w:rPr>
                    <w:t>for a scaffold including double</w:t>
                  </w:r>
                </w:p>
                <w:p w:rsidR="00F56286" w:rsidRDefault="00F56286" w:rsidP="00F56286">
                  <w:pPr>
                    <w:pStyle w:val="ListParagraph"/>
                    <w:ind w:left="68"/>
                    <w:rPr>
                      <w:sz w:val="22"/>
                    </w:rPr>
                  </w:pPr>
                  <w:r w:rsidRPr="00F56286">
                    <w:rPr>
                      <w:sz w:val="22"/>
                    </w:rPr>
                    <w:t xml:space="preserve">handrails, bracing &amp; toe </w:t>
                  </w:r>
                </w:p>
                <w:p w:rsidR="00F56286" w:rsidRDefault="00F56286" w:rsidP="00F56286">
                  <w:pPr>
                    <w:pStyle w:val="ListParagraph"/>
                    <w:ind w:left="68"/>
                    <w:rPr>
                      <w:sz w:val="22"/>
                    </w:rPr>
                  </w:pPr>
                  <w:proofErr w:type="gramStart"/>
                  <w:r w:rsidRPr="00F56286">
                    <w:rPr>
                      <w:sz w:val="22"/>
                    </w:rPr>
                    <w:t>boards</w:t>
                  </w:r>
                  <w:proofErr w:type="gramEnd"/>
                  <w:r w:rsidRPr="00F56286">
                    <w:rPr>
                      <w:sz w:val="22"/>
                    </w:rPr>
                    <w:t xml:space="preserve"> are to be in place.</w:t>
                  </w:r>
                </w:p>
              </w:tc>
            </w:tr>
          </w:tbl>
          <w:p w:rsidR="001B2DF9" w:rsidRDefault="001B2DF9" w:rsidP="00F56286">
            <w:pPr>
              <w:pStyle w:val="ListParagraph"/>
              <w:ind w:left="176"/>
              <w:rPr>
                <w:rFonts w:asciiTheme="minorHAnsi" w:hAnsiTheme="minorHAnsi" w:cstheme="minorHAnsi"/>
                <w:sz w:val="22"/>
                <w:szCs w:val="22"/>
              </w:rPr>
            </w:pPr>
          </w:p>
          <w:p w:rsidR="00F56286" w:rsidRPr="00D5440F" w:rsidRDefault="00F56286" w:rsidP="00F56286">
            <w:pPr>
              <w:pStyle w:val="ListParagraph"/>
              <w:ind w:left="176"/>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25 – Low</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F56286" w:rsidRPr="00D5440F" w:rsidTr="00F56286">
        <w:tc>
          <w:tcPr>
            <w:tcW w:w="1951" w:type="dxa"/>
            <w:shd w:val="clear" w:color="auto" w:fill="D9D9D9" w:themeFill="background1" w:themeFillShade="D9"/>
          </w:tcPr>
          <w:p w:rsidR="00F56286" w:rsidRDefault="00F56286" w:rsidP="00CB79FC">
            <w:pPr>
              <w:rPr>
                <w:rFonts w:asciiTheme="minorHAnsi" w:hAnsiTheme="minorHAnsi" w:cstheme="minorHAnsi"/>
                <w:b/>
                <w:sz w:val="22"/>
                <w:szCs w:val="22"/>
              </w:rPr>
            </w:pPr>
            <w:r>
              <w:rPr>
                <w:rFonts w:asciiTheme="minorHAnsi" w:hAnsiTheme="minorHAnsi" w:cstheme="minorHAnsi"/>
                <w:b/>
                <w:sz w:val="22"/>
                <w:szCs w:val="22"/>
              </w:rPr>
              <w:t>Assessment by</w:t>
            </w:r>
          </w:p>
          <w:p w:rsidR="00F56286" w:rsidRPr="00A93F94" w:rsidRDefault="00F56286" w:rsidP="00CB79FC">
            <w:pPr>
              <w:rPr>
                <w:rFonts w:asciiTheme="minorHAnsi" w:hAnsiTheme="minorHAnsi" w:cstheme="minorHAnsi"/>
                <w:b/>
                <w:sz w:val="22"/>
                <w:szCs w:val="22"/>
              </w:rPr>
            </w:pPr>
          </w:p>
        </w:tc>
        <w:tc>
          <w:tcPr>
            <w:tcW w:w="2126" w:type="dxa"/>
          </w:tcPr>
          <w:p w:rsidR="00F56286"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F56286" w:rsidRPr="00F56286" w:rsidRDefault="00F56286" w:rsidP="00F56286">
            <w:pPr>
              <w:pStyle w:val="ListParagraph"/>
              <w:ind w:left="176"/>
              <w:rPr>
                <w:b/>
                <w:sz w:val="22"/>
                <w:szCs w:val="20"/>
              </w:rPr>
            </w:pPr>
            <w:r w:rsidRPr="00F56286">
              <w:rPr>
                <w:b/>
                <w:sz w:val="22"/>
                <w:szCs w:val="20"/>
              </w:rPr>
              <w:t>Date of Assessment</w:t>
            </w:r>
          </w:p>
        </w:tc>
        <w:tc>
          <w:tcPr>
            <w:tcW w:w="1560" w:type="dxa"/>
          </w:tcPr>
          <w:p w:rsidR="00F56286" w:rsidRPr="00F56286" w:rsidRDefault="00F56286" w:rsidP="00F56286">
            <w:pPr>
              <w:pStyle w:val="ListParagraph"/>
              <w:ind w:left="176"/>
              <w:rPr>
                <w:sz w:val="22"/>
                <w:szCs w:val="20"/>
              </w:rPr>
            </w:pPr>
          </w:p>
        </w:tc>
        <w:tc>
          <w:tcPr>
            <w:tcW w:w="1843" w:type="dxa"/>
            <w:gridSpan w:val="2"/>
            <w:shd w:val="clear" w:color="auto" w:fill="D9D9D9" w:themeFill="background1" w:themeFillShade="D9"/>
          </w:tcPr>
          <w:p w:rsidR="00F56286" w:rsidRPr="00F56286" w:rsidRDefault="00F56286" w:rsidP="001B2DF9">
            <w:pPr>
              <w:jc w:val="center"/>
              <w:rPr>
                <w:rFonts w:asciiTheme="minorHAnsi" w:hAnsiTheme="minorHAnsi" w:cstheme="minorHAnsi"/>
                <w:b/>
                <w:sz w:val="22"/>
                <w:szCs w:val="22"/>
              </w:rPr>
            </w:pPr>
            <w:r w:rsidRPr="00F56286">
              <w:rPr>
                <w:rFonts w:asciiTheme="minorHAnsi" w:hAnsiTheme="minorHAnsi" w:cstheme="minorHAnsi"/>
                <w:b/>
                <w:sz w:val="22"/>
                <w:szCs w:val="22"/>
              </w:rPr>
              <w:t xml:space="preserve">Work Area </w:t>
            </w:r>
          </w:p>
        </w:tc>
        <w:tc>
          <w:tcPr>
            <w:tcW w:w="1417" w:type="dxa"/>
            <w:shd w:val="clear" w:color="auto" w:fill="FFFFFF" w:themeFill="background1"/>
          </w:tcPr>
          <w:p w:rsidR="00F56286" w:rsidRDefault="00F56286" w:rsidP="001B2DF9">
            <w:pPr>
              <w:jc w:val="center"/>
              <w:rPr>
                <w:rFonts w:asciiTheme="minorHAnsi" w:hAnsiTheme="minorHAnsi" w:cstheme="minorHAnsi"/>
                <w:sz w:val="22"/>
                <w:szCs w:val="22"/>
              </w:rPr>
            </w:pPr>
          </w:p>
        </w:tc>
      </w:tr>
      <w:tr w:rsidR="00F56286" w:rsidRPr="00D5440F" w:rsidTr="00F56286">
        <w:tc>
          <w:tcPr>
            <w:tcW w:w="1951" w:type="dxa"/>
            <w:shd w:val="clear" w:color="auto" w:fill="D9D9D9" w:themeFill="background1" w:themeFillShade="D9"/>
          </w:tcPr>
          <w:p w:rsidR="00F56286" w:rsidRPr="002764EF" w:rsidRDefault="00F56286" w:rsidP="00F56286">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F56286" w:rsidRPr="00A93F94" w:rsidRDefault="00F56286" w:rsidP="00CB79FC">
            <w:pPr>
              <w:rPr>
                <w:rFonts w:asciiTheme="minorHAnsi" w:hAnsiTheme="minorHAnsi" w:cstheme="minorHAnsi"/>
                <w:b/>
                <w:sz w:val="22"/>
                <w:szCs w:val="22"/>
              </w:rPr>
            </w:pPr>
          </w:p>
        </w:tc>
        <w:tc>
          <w:tcPr>
            <w:tcW w:w="2126" w:type="dxa"/>
            <w:shd w:val="clear" w:color="auto" w:fill="D9D9D9" w:themeFill="background1" w:themeFillShade="D9"/>
          </w:tcPr>
          <w:p w:rsidR="00F56286" w:rsidRDefault="00F56286" w:rsidP="00CB79FC">
            <w:pPr>
              <w:rPr>
                <w:rFonts w:asciiTheme="minorHAnsi" w:hAnsiTheme="minorHAnsi" w:cstheme="minorHAnsi"/>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F56286" w:rsidRPr="00F56286" w:rsidRDefault="00F56286" w:rsidP="00F56286">
            <w:pPr>
              <w:pStyle w:val="ListParagraph"/>
              <w:ind w:left="176"/>
              <w:jc w:val="center"/>
              <w:rPr>
                <w:sz w:val="22"/>
                <w:szCs w:val="20"/>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F56286" w:rsidRDefault="00F56286" w:rsidP="001B2DF9">
            <w:pPr>
              <w:jc w:val="center"/>
              <w:rPr>
                <w:rFonts w:asciiTheme="minorHAnsi" w:hAnsiTheme="minorHAnsi" w:cstheme="minorHAnsi"/>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F56286" w:rsidRDefault="00F56286" w:rsidP="001B2DF9">
            <w:pPr>
              <w:jc w:val="center"/>
              <w:rPr>
                <w:rFonts w:asciiTheme="minorHAnsi" w:hAnsiTheme="minorHAnsi" w:cstheme="minorHAnsi"/>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F56286" w:rsidRDefault="00455041" w:rsidP="001B2DF9">
            <w:pPr>
              <w:jc w:val="center"/>
              <w:rPr>
                <w:rFonts w:asciiTheme="minorHAnsi" w:hAnsiTheme="minorHAnsi" w:cstheme="minorHAnsi"/>
                <w:sz w:val="22"/>
                <w:szCs w:val="22"/>
              </w:rPr>
            </w:pPr>
            <w:r w:rsidRPr="002764EF">
              <w:rPr>
                <w:rFonts w:asciiTheme="minorHAnsi" w:hAnsiTheme="minorHAnsi" w:cstheme="minorHAnsi"/>
                <w:b/>
                <w:sz w:val="22"/>
                <w:szCs w:val="22"/>
              </w:rPr>
              <w:t>Risk Level Post Control</w:t>
            </w:r>
          </w:p>
        </w:tc>
      </w:tr>
      <w:tr w:rsidR="00F56286" w:rsidRPr="00D5440F" w:rsidTr="00CB79FC">
        <w:tc>
          <w:tcPr>
            <w:tcW w:w="1951" w:type="dxa"/>
            <w:shd w:val="clear" w:color="auto" w:fill="D9D9D9" w:themeFill="background1" w:themeFillShade="D9"/>
          </w:tcPr>
          <w:p w:rsidR="00F56286" w:rsidRDefault="00EE6743" w:rsidP="00CB79FC">
            <w:pPr>
              <w:rPr>
                <w:rFonts w:asciiTheme="minorHAnsi" w:hAnsiTheme="minorHAnsi" w:cstheme="minorHAnsi"/>
                <w:b/>
                <w:sz w:val="22"/>
                <w:szCs w:val="22"/>
              </w:rPr>
            </w:pPr>
            <w:r w:rsidRPr="00A93F94">
              <w:rPr>
                <w:rFonts w:asciiTheme="minorHAnsi" w:hAnsiTheme="minorHAnsi" w:cstheme="minorHAnsi"/>
                <w:b/>
                <w:sz w:val="22"/>
                <w:szCs w:val="22"/>
              </w:rPr>
              <w:t>Scaffolding</w:t>
            </w:r>
            <w:r>
              <w:rPr>
                <w:rFonts w:asciiTheme="minorHAnsi" w:hAnsiTheme="minorHAnsi" w:cstheme="minorHAnsi"/>
                <w:b/>
                <w:sz w:val="22"/>
                <w:szCs w:val="22"/>
              </w:rPr>
              <w:t xml:space="preserve"> continued;</w:t>
            </w:r>
          </w:p>
        </w:tc>
        <w:tc>
          <w:tcPr>
            <w:tcW w:w="2126" w:type="dxa"/>
          </w:tcPr>
          <w:p w:rsidR="00F56286" w:rsidRDefault="00F56286" w:rsidP="00CB79FC">
            <w:pPr>
              <w:rPr>
                <w:rFonts w:asciiTheme="minorHAnsi" w:hAnsiTheme="minorHAnsi" w:cstheme="minorHAnsi"/>
                <w:sz w:val="22"/>
                <w:szCs w:val="22"/>
              </w:rPr>
            </w:pPr>
          </w:p>
        </w:tc>
        <w:tc>
          <w:tcPr>
            <w:tcW w:w="3119" w:type="dxa"/>
            <w:gridSpan w:val="2"/>
          </w:tcPr>
          <w:tbl>
            <w:tblPr>
              <w:tblW w:w="8748" w:type="dxa"/>
              <w:tblLayout w:type="fixed"/>
              <w:tblLook w:val="0000" w:firstRow="0" w:lastRow="0" w:firstColumn="0" w:lastColumn="0" w:noHBand="0" w:noVBand="0"/>
            </w:tblPr>
            <w:tblGrid>
              <w:gridCol w:w="8748"/>
            </w:tblGrid>
            <w:tr w:rsidR="00F56286" w:rsidTr="00F56286">
              <w:trPr>
                <w:cantSplit/>
              </w:trPr>
              <w:tc>
                <w:tcPr>
                  <w:tcW w:w="7931" w:type="dxa"/>
                  <w:tcBorders>
                    <w:left w:val="nil"/>
                    <w:right w:val="double" w:sz="6" w:space="0" w:color="auto"/>
                  </w:tcBorders>
                </w:tcPr>
                <w:p w:rsidR="00F56286" w:rsidRDefault="00F56286" w:rsidP="00F56286">
                  <w:pPr>
                    <w:pStyle w:val="ListParagraph"/>
                    <w:numPr>
                      <w:ilvl w:val="0"/>
                      <w:numId w:val="18"/>
                    </w:numPr>
                    <w:ind w:left="68" w:hanging="142"/>
                    <w:rPr>
                      <w:sz w:val="22"/>
                    </w:rPr>
                  </w:pPr>
                  <w:r w:rsidRPr="00F56286">
                    <w:rPr>
                      <w:sz w:val="22"/>
                    </w:rPr>
                    <w:t xml:space="preserve">Incomplete scaffolds must be </w:t>
                  </w:r>
                </w:p>
                <w:p w:rsidR="00F56286" w:rsidRDefault="00F56286" w:rsidP="00F56286">
                  <w:pPr>
                    <w:pStyle w:val="ListParagraph"/>
                    <w:ind w:left="68"/>
                    <w:rPr>
                      <w:sz w:val="22"/>
                    </w:rPr>
                  </w:pPr>
                  <w:r w:rsidRPr="00F56286">
                    <w:rPr>
                      <w:sz w:val="22"/>
                    </w:rPr>
                    <w:t xml:space="preserve">tagged as such (RED TAG or </w:t>
                  </w:r>
                </w:p>
                <w:p w:rsidR="00F56286" w:rsidRPr="00F56286" w:rsidRDefault="00F56286" w:rsidP="00F56286">
                  <w:pPr>
                    <w:pStyle w:val="ListParagraph"/>
                    <w:ind w:left="68"/>
                    <w:rPr>
                      <w:sz w:val="22"/>
                    </w:rPr>
                  </w:pPr>
                  <w:r w:rsidRPr="00F56286">
                    <w:rPr>
                      <w:sz w:val="22"/>
                    </w:rPr>
                    <w:t>Scaffold Incomplete Sign).</w:t>
                  </w:r>
                </w:p>
                <w:p w:rsidR="00F56286" w:rsidRDefault="00F56286" w:rsidP="00F56286">
                  <w:pPr>
                    <w:pStyle w:val="ListParagraph"/>
                    <w:numPr>
                      <w:ilvl w:val="0"/>
                      <w:numId w:val="18"/>
                    </w:numPr>
                    <w:ind w:left="68" w:hanging="142"/>
                    <w:rPr>
                      <w:sz w:val="22"/>
                    </w:rPr>
                  </w:pPr>
                  <w:r w:rsidRPr="00F56286">
                    <w:rPr>
                      <w:sz w:val="22"/>
                    </w:rPr>
                    <w:t xml:space="preserve">Scaffolding may not be used </w:t>
                  </w:r>
                </w:p>
                <w:p w:rsidR="00F56286" w:rsidRDefault="00F56286" w:rsidP="00F56286">
                  <w:pPr>
                    <w:pStyle w:val="ListParagraph"/>
                    <w:ind w:left="68"/>
                    <w:rPr>
                      <w:sz w:val="22"/>
                    </w:rPr>
                  </w:pPr>
                  <w:r w:rsidRPr="00F56286">
                    <w:rPr>
                      <w:sz w:val="22"/>
                    </w:rPr>
                    <w:t xml:space="preserve">unless have been certified by a </w:t>
                  </w:r>
                </w:p>
                <w:p w:rsidR="00F56286" w:rsidRDefault="00F56286" w:rsidP="00EE6743">
                  <w:pPr>
                    <w:pStyle w:val="ListParagraph"/>
                    <w:ind w:left="68"/>
                    <w:rPr>
                      <w:sz w:val="22"/>
                    </w:rPr>
                  </w:pPr>
                  <w:proofErr w:type="gramStart"/>
                  <w:r w:rsidRPr="00F56286">
                    <w:rPr>
                      <w:sz w:val="22"/>
                    </w:rPr>
                    <w:t>qualified</w:t>
                  </w:r>
                  <w:proofErr w:type="gramEnd"/>
                  <w:r w:rsidRPr="00F56286">
                    <w:rPr>
                      <w:sz w:val="22"/>
                    </w:rPr>
                    <w:t xml:space="preserve"> person (Green Tag).</w:t>
                  </w:r>
                </w:p>
              </w:tc>
            </w:tr>
            <w:tr w:rsidR="00F56286" w:rsidTr="00F56286">
              <w:trPr>
                <w:cantSplit/>
              </w:trPr>
              <w:tc>
                <w:tcPr>
                  <w:tcW w:w="7931" w:type="dxa"/>
                  <w:tcBorders>
                    <w:left w:val="nil"/>
                    <w:right w:val="double" w:sz="6" w:space="0" w:color="auto"/>
                  </w:tcBorders>
                </w:tcPr>
                <w:p w:rsidR="00F56286" w:rsidRDefault="00F56286" w:rsidP="00F56286">
                  <w:pPr>
                    <w:pStyle w:val="ListParagraph"/>
                    <w:numPr>
                      <w:ilvl w:val="0"/>
                      <w:numId w:val="18"/>
                    </w:numPr>
                    <w:ind w:left="68" w:hanging="142"/>
                    <w:rPr>
                      <w:sz w:val="22"/>
                    </w:rPr>
                  </w:pPr>
                  <w:r w:rsidRPr="00F56286">
                    <w:rPr>
                      <w:sz w:val="22"/>
                    </w:rPr>
                    <w:t>All scaffoldings are to be</w:t>
                  </w:r>
                </w:p>
                <w:p w:rsidR="00F56286" w:rsidRDefault="00F56286" w:rsidP="00F56286">
                  <w:pPr>
                    <w:pStyle w:val="ListParagraph"/>
                    <w:ind w:left="68"/>
                    <w:rPr>
                      <w:sz w:val="22"/>
                    </w:rPr>
                  </w:pPr>
                  <w:r w:rsidRPr="00F56286">
                    <w:rPr>
                      <w:sz w:val="22"/>
                    </w:rPr>
                    <w:t>inspected on completion (GA3</w:t>
                  </w:r>
                </w:p>
                <w:p w:rsidR="00F56286" w:rsidRDefault="00F56286" w:rsidP="00F56286">
                  <w:pPr>
                    <w:pStyle w:val="ListParagraph"/>
                    <w:ind w:left="68"/>
                    <w:rPr>
                      <w:sz w:val="22"/>
                    </w:rPr>
                  </w:pPr>
                  <w:r w:rsidRPr="00F56286">
                    <w:rPr>
                      <w:sz w:val="22"/>
                    </w:rPr>
                    <w:t xml:space="preserve">and handover cert), on </w:t>
                  </w:r>
                </w:p>
                <w:p w:rsidR="00F56286" w:rsidRDefault="00F56286" w:rsidP="00F56286">
                  <w:pPr>
                    <w:pStyle w:val="ListParagraph"/>
                    <w:ind w:left="68"/>
                    <w:rPr>
                      <w:sz w:val="22"/>
                    </w:rPr>
                  </w:pPr>
                  <w:r w:rsidRPr="00F56286">
                    <w:rPr>
                      <w:sz w:val="22"/>
                    </w:rPr>
                    <w:t xml:space="preserve">alteration, after bad weather &amp; </w:t>
                  </w:r>
                </w:p>
                <w:p w:rsidR="00EE6743" w:rsidRDefault="00F56286" w:rsidP="00F56286">
                  <w:pPr>
                    <w:pStyle w:val="ListParagraph"/>
                    <w:ind w:left="68"/>
                    <w:rPr>
                      <w:sz w:val="22"/>
                    </w:rPr>
                  </w:pPr>
                  <w:r w:rsidRPr="00F56286">
                    <w:rPr>
                      <w:sz w:val="22"/>
                    </w:rPr>
                    <w:t xml:space="preserve">on weekly bases if no </w:t>
                  </w:r>
                </w:p>
                <w:p w:rsidR="00F56286" w:rsidRDefault="00F56286" w:rsidP="00F56286">
                  <w:pPr>
                    <w:pStyle w:val="ListParagraph"/>
                    <w:ind w:left="68"/>
                    <w:rPr>
                      <w:sz w:val="22"/>
                    </w:rPr>
                  </w:pPr>
                  <w:proofErr w:type="gramStart"/>
                  <w:r w:rsidRPr="00F56286">
                    <w:rPr>
                      <w:sz w:val="22"/>
                    </w:rPr>
                    <w:t>alterations</w:t>
                  </w:r>
                  <w:proofErr w:type="gramEnd"/>
                  <w:r w:rsidRPr="00F56286">
                    <w:rPr>
                      <w:sz w:val="22"/>
                    </w:rPr>
                    <w:t>. (GA3). Ga3’s to be</w:t>
                  </w:r>
                </w:p>
                <w:p w:rsidR="00F56286" w:rsidRDefault="00F56286" w:rsidP="00F56286">
                  <w:pPr>
                    <w:pStyle w:val="ListParagraph"/>
                    <w:ind w:left="68"/>
                    <w:rPr>
                      <w:sz w:val="22"/>
                    </w:rPr>
                  </w:pPr>
                  <w:r w:rsidRPr="00F56286">
                    <w:rPr>
                      <w:sz w:val="22"/>
                    </w:rPr>
                    <w:t xml:space="preserve">completed by the scaffolding </w:t>
                  </w:r>
                </w:p>
                <w:p w:rsidR="00F56286" w:rsidRDefault="00F56286" w:rsidP="00F56286">
                  <w:pPr>
                    <w:pStyle w:val="ListParagraph"/>
                    <w:ind w:left="68"/>
                    <w:rPr>
                      <w:sz w:val="22"/>
                    </w:rPr>
                  </w:pPr>
                  <w:r w:rsidRPr="00F56286">
                    <w:rPr>
                      <w:sz w:val="22"/>
                    </w:rPr>
                    <w:t xml:space="preserve">contractor and contractor </w:t>
                  </w:r>
                </w:p>
                <w:p w:rsidR="00F56286" w:rsidRDefault="00F56286" w:rsidP="00EE6743">
                  <w:pPr>
                    <w:pStyle w:val="ListParagraph"/>
                    <w:ind w:left="68"/>
                    <w:rPr>
                      <w:sz w:val="22"/>
                    </w:rPr>
                  </w:pPr>
                  <w:proofErr w:type="gramStart"/>
                  <w:r w:rsidRPr="00F56286">
                    <w:rPr>
                      <w:sz w:val="22"/>
                    </w:rPr>
                    <w:t>scaffold</w:t>
                  </w:r>
                  <w:proofErr w:type="gramEnd"/>
                  <w:r w:rsidRPr="00F56286">
                    <w:rPr>
                      <w:sz w:val="22"/>
                    </w:rPr>
                    <w:t xml:space="preserve"> is required for.</w:t>
                  </w:r>
                </w:p>
              </w:tc>
            </w:tr>
            <w:tr w:rsidR="00F56286" w:rsidTr="00F56286">
              <w:trPr>
                <w:cantSplit/>
              </w:trPr>
              <w:tc>
                <w:tcPr>
                  <w:tcW w:w="7931" w:type="dxa"/>
                  <w:tcBorders>
                    <w:left w:val="nil"/>
                    <w:right w:val="double" w:sz="6" w:space="0" w:color="auto"/>
                  </w:tcBorders>
                </w:tcPr>
                <w:p w:rsidR="00F56286" w:rsidRDefault="00F56286" w:rsidP="00F56286">
                  <w:pPr>
                    <w:pStyle w:val="BodyText"/>
                    <w:numPr>
                      <w:ilvl w:val="0"/>
                      <w:numId w:val="18"/>
                    </w:numPr>
                    <w:ind w:left="68" w:hanging="142"/>
                    <w:jc w:val="left"/>
                    <w:rPr>
                      <w:b w:val="0"/>
                      <w:sz w:val="22"/>
                      <w:u w:val="none"/>
                    </w:rPr>
                  </w:pPr>
                  <w:r>
                    <w:rPr>
                      <w:b w:val="0"/>
                      <w:sz w:val="22"/>
                      <w:u w:val="none"/>
                    </w:rPr>
                    <w:t xml:space="preserve">Never climb up the outside of </w:t>
                  </w:r>
                </w:p>
                <w:p w:rsidR="00F56286" w:rsidRDefault="00F56286" w:rsidP="00F56286">
                  <w:pPr>
                    <w:pStyle w:val="BodyText"/>
                    <w:ind w:left="68"/>
                    <w:jc w:val="left"/>
                    <w:rPr>
                      <w:b w:val="0"/>
                      <w:sz w:val="22"/>
                      <w:u w:val="none"/>
                    </w:rPr>
                  </w:pPr>
                  <w:r>
                    <w:rPr>
                      <w:b w:val="0"/>
                      <w:sz w:val="22"/>
                      <w:u w:val="none"/>
                    </w:rPr>
                    <w:t>a scaffold, use the ladder access</w:t>
                  </w:r>
                </w:p>
                <w:p w:rsidR="00F56286" w:rsidRDefault="00F56286" w:rsidP="00EE6743">
                  <w:pPr>
                    <w:pStyle w:val="BodyText"/>
                    <w:ind w:left="68"/>
                    <w:jc w:val="left"/>
                    <w:rPr>
                      <w:b w:val="0"/>
                      <w:sz w:val="22"/>
                      <w:u w:val="none"/>
                    </w:rPr>
                  </w:pPr>
                  <w:proofErr w:type="gramStart"/>
                  <w:r>
                    <w:rPr>
                      <w:b w:val="0"/>
                      <w:sz w:val="22"/>
                      <w:u w:val="none"/>
                    </w:rPr>
                    <w:t>provided</w:t>
                  </w:r>
                  <w:proofErr w:type="gramEnd"/>
                  <w:r>
                    <w:rPr>
                      <w:b w:val="0"/>
                      <w:sz w:val="22"/>
                      <w:u w:val="none"/>
                    </w:rPr>
                    <w:t>.</w:t>
                  </w:r>
                </w:p>
              </w:tc>
            </w:tr>
            <w:tr w:rsidR="00F56286" w:rsidRPr="00F56286" w:rsidTr="00F56286">
              <w:trPr>
                <w:cantSplit/>
              </w:trPr>
              <w:tc>
                <w:tcPr>
                  <w:tcW w:w="7931" w:type="dxa"/>
                  <w:tcBorders>
                    <w:left w:val="nil"/>
                    <w:right w:val="double" w:sz="6" w:space="0" w:color="auto"/>
                  </w:tcBorders>
                </w:tcPr>
                <w:p w:rsidR="00F56286" w:rsidRDefault="00F56286" w:rsidP="00F56286">
                  <w:pPr>
                    <w:pStyle w:val="ListParagraph"/>
                    <w:numPr>
                      <w:ilvl w:val="0"/>
                      <w:numId w:val="18"/>
                    </w:numPr>
                    <w:ind w:left="68" w:hanging="142"/>
                    <w:rPr>
                      <w:sz w:val="22"/>
                    </w:rPr>
                  </w:pPr>
                  <w:r w:rsidRPr="00F56286">
                    <w:rPr>
                      <w:sz w:val="22"/>
                    </w:rPr>
                    <w:t>Access scaffolds are to be kept</w:t>
                  </w:r>
                </w:p>
                <w:p w:rsidR="00F56286" w:rsidRPr="00F56286" w:rsidRDefault="00F56286" w:rsidP="00F56286">
                  <w:pPr>
                    <w:pStyle w:val="ListParagraph"/>
                    <w:ind w:left="68"/>
                    <w:rPr>
                      <w:sz w:val="22"/>
                    </w:rPr>
                  </w:pPr>
                  <w:proofErr w:type="gramStart"/>
                  <w:r w:rsidRPr="00F56286">
                    <w:rPr>
                      <w:sz w:val="22"/>
                    </w:rPr>
                    <w:t>clear</w:t>
                  </w:r>
                  <w:proofErr w:type="gramEnd"/>
                  <w:r w:rsidRPr="00F56286">
                    <w:rPr>
                      <w:sz w:val="22"/>
                    </w:rPr>
                    <w:t>.</w:t>
                  </w:r>
                </w:p>
              </w:tc>
            </w:tr>
          </w:tbl>
          <w:p w:rsidR="00F56286" w:rsidRPr="00F56286" w:rsidRDefault="00F56286" w:rsidP="00F56286">
            <w:pPr>
              <w:pStyle w:val="ListParagraph"/>
              <w:ind w:left="176"/>
              <w:rPr>
                <w:sz w:val="22"/>
                <w:szCs w:val="20"/>
              </w:rPr>
            </w:pPr>
          </w:p>
        </w:tc>
        <w:tc>
          <w:tcPr>
            <w:tcW w:w="992" w:type="dxa"/>
          </w:tcPr>
          <w:p w:rsidR="00F56286" w:rsidRDefault="00F56286" w:rsidP="001B2DF9">
            <w:pPr>
              <w:jc w:val="center"/>
              <w:rPr>
                <w:rFonts w:asciiTheme="minorHAnsi" w:hAnsiTheme="minorHAnsi" w:cstheme="minorHAnsi"/>
                <w:sz w:val="22"/>
                <w:szCs w:val="22"/>
              </w:rPr>
            </w:pPr>
          </w:p>
        </w:tc>
        <w:tc>
          <w:tcPr>
            <w:tcW w:w="851" w:type="dxa"/>
          </w:tcPr>
          <w:p w:rsidR="00F56286" w:rsidRDefault="00F56286" w:rsidP="001B2DF9">
            <w:pPr>
              <w:jc w:val="center"/>
              <w:rPr>
                <w:rFonts w:asciiTheme="minorHAnsi" w:hAnsiTheme="minorHAnsi" w:cstheme="minorHAnsi"/>
                <w:sz w:val="22"/>
                <w:szCs w:val="22"/>
              </w:rPr>
            </w:pPr>
          </w:p>
        </w:tc>
        <w:tc>
          <w:tcPr>
            <w:tcW w:w="1417" w:type="dxa"/>
            <w:shd w:val="clear" w:color="auto" w:fill="92D050"/>
          </w:tcPr>
          <w:p w:rsidR="00F56286" w:rsidRDefault="00F56286" w:rsidP="001B2DF9">
            <w:pPr>
              <w:jc w:val="center"/>
              <w:rPr>
                <w:rFonts w:asciiTheme="minorHAnsi" w:hAnsiTheme="minorHAnsi" w:cstheme="minorHAnsi"/>
                <w:sz w:val="22"/>
                <w:szCs w:val="22"/>
              </w:rPr>
            </w:pP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Plant &amp; Machinery</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Entrapment, crushing</w:t>
            </w:r>
          </w:p>
        </w:tc>
        <w:tc>
          <w:tcPr>
            <w:tcW w:w="3119" w:type="dxa"/>
            <w:gridSpan w:val="2"/>
          </w:tcPr>
          <w:p w:rsid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lang w:val="en-IE" w:eastAsia="en-IE"/>
              </w:rPr>
            </w:pPr>
            <w:r>
              <w:rPr>
                <w:rFonts w:asciiTheme="minorHAnsi" w:hAnsiTheme="minorHAnsi" w:cstheme="minorHAnsi"/>
                <w:sz w:val="22"/>
                <w:szCs w:val="22"/>
                <w:lang w:val="en-IE" w:eastAsia="en-IE"/>
              </w:rPr>
              <w:t>All plant to have current certification and inspected prior to use.</w:t>
            </w:r>
          </w:p>
          <w:p w:rsid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lang w:val="en-IE" w:eastAsia="en-IE"/>
              </w:rPr>
            </w:pPr>
            <w:r>
              <w:rPr>
                <w:rFonts w:asciiTheme="minorHAnsi" w:hAnsiTheme="minorHAnsi" w:cstheme="minorHAnsi"/>
                <w:sz w:val="22"/>
                <w:szCs w:val="22"/>
                <w:lang w:val="en-IE" w:eastAsia="en-IE"/>
              </w:rPr>
              <w:t>Only train certified personnel to operate machinery</w:t>
            </w:r>
          </w:p>
          <w:p w:rsid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lang w:val="en-IE" w:eastAsia="en-IE"/>
              </w:rPr>
            </w:pPr>
            <w:r>
              <w:rPr>
                <w:rFonts w:asciiTheme="minorHAnsi" w:hAnsiTheme="minorHAnsi" w:cstheme="minorHAnsi"/>
                <w:sz w:val="22"/>
                <w:szCs w:val="22"/>
                <w:lang w:val="en-IE" w:eastAsia="en-IE"/>
              </w:rPr>
              <w:t>Follow traffic management plan when transporting</w:t>
            </w:r>
          </w:p>
          <w:p w:rsidR="00EE6743" w:rsidRP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lang w:val="en-IE" w:eastAsia="en-IE"/>
              </w:rPr>
            </w:pPr>
            <w:r w:rsidRPr="00EE6743">
              <w:rPr>
                <w:rFonts w:asciiTheme="minorHAnsi" w:hAnsiTheme="minorHAnsi" w:cstheme="minorHAnsi"/>
                <w:sz w:val="22"/>
                <w:szCs w:val="22"/>
                <w:lang w:val="en-IE" w:eastAsia="en-IE"/>
              </w:rPr>
              <w:t xml:space="preserve">Ensure all pathways of vision are clear. </w:t>
            </w:r>
          </w:p>
          <w:p w:rsidR="00EE6743" w:rsidRP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lang w:val="en-IE" w:eastAsia="en-IE"/>
              </w:rPr>
            </w:pPr>
            <w:r w:rsidRPr="00EE6743">
              <w:rPr>
                <w:rFonts w:asciiTheme="minorHAnsi" w:hAnsiTheme="minorHAnsi" w:cstheme="minorHAnsi"/>
                <w:sz w:val="22"/>
                <w:szCs w:val="22"/>
                <w:lang w:val="en-IE" w:eastAsia="en-IE"/>
              </w:rPr>
              <w:t>Wear hi-visibility/reflective jackets or vests.</w:t>
            </w:r>
          </w:p>
          <w:p w:rsidR="001B2DF9" w:rsidRPr="00EE6743" w:rsidRDefault="00EE6743" w:rsidP="00EE6743">
            <w:pPr>
              <w:pStyle w:val="ListParagraph"/>
              <w:numPr>
                <w:ilvl w:val="0"/>
                <w:numId w:val="18"/>
              </w:numPr>
              <w:autoSpaceDE w:val="0"/>
              <w:autoSpaceDN w:val="0"/>
              <w:adjustRightInd w:val="0"/>
              <w:ind w:left="176" w:hanging="142"/>
              <w:rPr>
                <w:rFonts w:asciiTheme="minorHAnsi" w:hAnsiTheme="minorHAnsi" w:cstheme="minorHAnsi"/>
                <w:sz w:val="22"/>
                <w:szCs w:val="22"/>
              </w:rPr>
            </w:pPr>
            <w:r w:rsidRPr="00EE6743">
              <w:rPr>
                <w:rFonts w:asciiTheme="minorHAnsi" w:hAnsiTheme="minorHAnsi" w:cstheme="minorHAnsi"/>
                <w:sz w:val="22"/>
                <w:szCs w:val="22"/>
                <w:lang w:val="en-IE" w:eastAsia="en-IE"/>
              </w:rPr>
              <w:t xml:space="preserve">Manage other traffic </w:t>
            </w:r>
            <w:r>
              <w:rPr>
                <w:rFonts w:asciiTheme="minorHAnsi" w:hAnsiTheme="minorHAnsi" w:cstheme="minorHAnsi"/>
                <w:sz w:val="22"/>
                <w:szCs w:val="22"/>
                <w:lang w:val="en-IE" w:eastAsia="en-IE"/>
              </w:rPr>
              <w:t xml:space="preserve">&amp; trades </w:t>
            </w:r>
            <w:r w:rsidRPr="00EE6743">
              <w:rPr>
                <w:rFonts w:asciiTheme="minorHAnsi" w:hAnsiTheme="minorHAnsi" w:cstheme="minorHAnsi"/>
                <w:sz w:val="22"/>
                <w:szCs w:val="22"/>
                <w:lang w:val="en-IE" w:eastAsia="en-IE"/>
              </w:rPr>
              <w:t>in the area if necessary.</w:t>
            </w:r>
          </w:p>
          <w:p w:rsidR="00EE6743" w:rsidRPr="00455041" w:rsidRDefault="00EE6743" w:rsidP="00455041">
            <w:pPr>
              <w:pStyle w:val="ListParagraph"/>
              <w:numPr>
                <w:ilvl w:val="0"/>
                <w:numId w:val="18"/>
              </w:numPr>
              <w:autoSpaceDE w:val="0"/>
              <w:autoSpaceDN w:val="0"/>
              <w:adjustRightInd w:val="0"/>
              <w:ind w:left="176" w:hanging="142"/>
              <w:rPr>
                <w:rFonts w:asciiTheme="minorHAnsi" w:hAnsiTheme="minorHAnsi" w:cstheme="minorHAnsi"/>
                <w:sz w:val="22"/>
                <w:szCs w:val="22"/>
              </w:rPr>
            </w:pPr>
            <w:r>
              <w:rPr>
                <w:rFonts w:asciiTheme="minorHAnsi" w:hAnsiTheme="minorHAnsi" w:cstheme="minorHAnsi"/>
                <w:sz w:val="22"/>
                <w:szCs w:val="22"/>
              </w:rPr>
              <w:t>Banksman/Slinger</w:t>
            </w:r>
            <w:r w:rsidR="00455041">
              <w:rPr>
                <w:rFonts w:asciiTheme="minorHAnsi" w:hAnsiTheme="minorHAnsi" w:cstheme="minorHAnsi"/>
                <w:sz w:val="22"/>
                <w:szCs w:val="22"/>
              </w:rPr>
              <w:t xml:space="preserve"> </w:t>
            </w:r>
            <w:r>
              <w:rPr>
                <w:rFonts w:asciiTheme="minorHAnsi" w:hAnsiTheme="minorHAnsi" w:cstheme="minorHAnsi"/>
                <w:sz w:val="22"/>
                <w:szCs w:val="22"/>
              </w:rPr>
              <w:t>signaller to assist with all lifting</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Hand &amp; Power Tools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Electrical shock, cuts, hand injuries</w:t>
            </w:r>
          </w:p>
        </w:tc>
        <w:tc>
          <w:tcPr>
            <w:tcW w:w="3119" w:type="dxa"/>
            <w:gridSpan w:val="2"/>
          </w:tcPr>
          <w:p w:rsidR="00455041" w:rsidRDefault="00455041" w:rsidP="00455041">
            <w:pPr>
              <w:pStyle w:val="ListParagraph"/>
              <w:numPr>
                <w:ilvl w:val="0"/>
                <w:numId w:val="19"/>
              </w:numPr>
              <w:ind w:left="176" w:hanging="142"/>
              <w:rPr>
                <w:sz w:val="22"/>
                <w:szCs w:val="20"/>
              </w:rPr>
            </w:pPr>
            <w:r w:rsidRPr="00455041">
              <w:rPr>
                <w:sz w:val="22"/>
                <w:szCs w:val="20"/>
              </w:rPr>
              <w:t>All power</w:t>
            </w:r>
            <w:r w:rsidR="0035385E">
              <w:rPr>
                <w:sz w:val="22"/>
                <w:szCs w:val="20"/>
              </w:rPr>
              <w:t xml:space="preserve"> </w:t>
            </w:r>
            <w:r w:rsidRPr="00455041">
              <w:rPr>
                <w:sz w:val="22"/>
                <w:szCs w:val="20"/>
              </w:rPr>
              <w:t>tools shall be maintained in good working order with all necessary guards and warning labels in place. The contractor shall nominate a competent person on site who shall be responsible for ensuring that all power</w:t>
            </w:r>
            <w:r w:rsidR="0035385E">
              <w:rPr>
                <w:sz w:val="22"/>
                <w:szCs w:val="20"/>
              </w:rPr>
              <w:t xml:space="preserve"> </w:t>
            </w:r>
            <w:r w:rsidRPr="00455041">
              <w:rPr>
                <w:sz w:val="22"/>
                <w:szCs w:val="20"/>
              </w:rPr>
              <w:t>tools are checked for defects at least weekly.</w:t>
            </w:r>
          </w:p>
          <w:p w:rsidR="00455041" w:rsidRDefault="00455041" w:rsidP="00455041">
            <w:pPr>
              <w:pStyle w:val="ListParagraph"/>
              <w:numPr>
                <w:ilvl w:val="0"/>
                <w:numId w:val="19"/>
              </w:numPr>
              <w:ind w:left="176" w:hanging="142"/>
              <w:rPr>
                <w:sz w:val="22"/>
                <w:szCs w:val="20"/>
              </w:rPr>
            </w:pPr>
            <w:r>
              <w:rPr>
                <w:sz w:val="22"/>
                <w:szCs w:val="20"/>
              </w:rPr>
              <w:t>Appropriate PPE to be worn</w:t>
            </w:r>
          </w:p>
          <w:p w:rsidR="001B2DF9" w:rsidRPr="00D5440F" w:rsidRDefault="00455041" w:rsidP="009D47E7">
            <w:pPr>
              <w:pStyle w:val="ListParagraph"/>
              <w:numPr>
                <w:ilvl w:val="0"/>
                <w:numId w:val="19"/>
              </w:numPr>
              <w:ind w:left="176" w:hanging="142"/>
              <w:rPr>
                <w:rFonts w:asciiTheme="minorHAnsi" w:hAnsiTheme="minorHAnsi" w:cstheme="minorHAnsi"/>
                <w:sz w:val="22"/>
                <w:szCs w:val="22"/>
              </w:rPr>
            </w:pPr>
            <w:r>
              <w:rPr>
                <w:sz w:val="22"/>
                <w:szCs w:val="20"/>
              </w:rPr>
              <w:t>110 volt tools &amp; leads only</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455041" w:rsidRPr="00D5440F" w:rsidTr="00455041">
        <w:tc>
          <w:tcPr>
            <w:tcW w:w="1951" w:type="dxa"/>
            <w:shd w:val="clear" w:color="auto" w:fill="D9D9D9" w:themeFill="background1" w:themeFillShade="D9"/>
          </w:tcPr>
          <w:p w:rsidR="00455041" w:rsidRDefault="00455041" w:rsidP="00CB79FC">
            <w:pPr>
              <w:rPr>
                <w:rFonts w:asciiTheme="minorHAnsi" w:hAnsiTheme="minorHAnsi" w:cstheme="minorHAnsi"/>
                <w:b/>
                <w:sz w:val="22"/>
                <w:szCs w:val="22"/>
              </w:rPr>
            </w:pPr>
            <w:r>
              <w:rPr>
                <w:rFonts w:asciiTheme="minorHAnsi" w:hAnsiTheme="minorHAnsi" w:cstheme="minorHAnsi"/>
                <w:b/>
                <w:sz w:val="22"/>
                <w:szCs w:val="22"/>
              </w:rPr>
              <w:t>Assessment by;</w:t>
            </w:r>
          </w:p>
          <w:p w:rsidR="00455041" w:rsidRPr="00A93F94" w:rsidRDefault="00455041" w:rsidP="00CB79FC">
            <w:pPr>
              <w:rPr>
                <w:rFonts w:asciiTheme="minorHAnsi" w:hAnsiTheme="minorHAnsi" w:cstheme="minorHAnsi"/>
                <w:b/>
                <w:sz w:val="22"/>
                <w:szCs w:val="22"/>
              </w:rPr>
            </w:pPr>
          </w:p>
        </w:tc>
        <w:tc>
          <w:tcPr>
            <w:tcW w:w="2126" w:type="dxa"/>
          </w:tcPr>
          <w:p w:rsidR="00455041"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455041" w:rsidRPr="0035385E" w:rsidRDefault="00455041" w:rsidP="00455041">
            <w:pPr>
              <w:pStyle w:val="ListParagraph"/>
              <w:ind w:left="176"/>
              <w:rPr>
                <w:b/>
                <w:sz w:val="22"/>
                <w:szCs w:val="20"/>
              </w:rPr>
            </w:pPr>
            <w:r w:rsidRPr="0035385E">
              <w:rPr>
                <w:b/>
                <w:sz w:val="22"/>
                <w:szCs w:val="20"/>
              </w:rPr>
              <w:t>Date of Assessment</w:t>
            </w:r>
            <w:r w:rsidR="0035385E">
              <w:rPr>
                <w:b/>
                <w:sz w:val="22"/>
                <w:szCs w:val="20"/>
              </w:rPr>
              <w:t>;</w:t>
            </w:r>
          </w:p>
        </w:tc>
        <w:tc>
          <w:tcPr>
            <w:tcW w:w="1560" w:type="dxa"/>
          </w:tcPr>
          <w:p w:rsidR="00455041" w:rsidRPr="00455041" w:rsidRDefault="00455041" w:rsidP="00455041">
            <w:pPr>
              <w:pStyle w:val="ListParagraph"/>
              <w:ind w:left="176"/>
              <w:rPr>
                <w:sz w:val="22"/>
                <w:szCs w:val="20"/>
              </w:rPr>
            </w:pPr>
          </w:p>
        </w:tc>
        <w:tc>
          <w:tcPr>
            <w:tcW w:w="1843" w:type="dxa"/>
            <w:gridSpan w:val="2"/>
            <w:shd w:val="clear" w:color="auto" w:fill="D9D9D9" w:themeFill="background1" w:themeFillShade="D9"/>
          </w:tcPr>
          <w:p w:rsidR="00455041" w:rsidRPr="0035385E" w:rsidRDefault="00455041" w:rsidP="001B2DF9">
            <w:pPr>
              <w:jc w:val="center"/>
              <w:rPr>
                <w:rFonts w:asciiTheme="minorHAnsi" w:hAnsiTheme="minorHAnsi" w:cstheme="minorHAnsi"/>
                <w:b/>
                <w:sz w:val="22"/>
                <w:szCs w:val="22"/>
              </w:rPr>
            </w:pPr>
            <w:r w:rsidRPr="0035385E">
              <w:rPr>
                <w:rFonts w:asciiTheme="minorHAnsi" w:hAnsiTheme="minorHAnsi" w:cstheme="minorHAnsi"/>
                <w:b/>
                <w:sz w:val="22"/>
                <w:szCs w:val="22"/>
              </w:rPr>
              <w:t>Work Area</w:t>
            </w:r>
            <w:r w:rsidR="0035385E">
              <w:rPr>
                <w:rFonts w:asciiTheme="minorHAnsi" w:hAnsiTheme="minorHAnsi" w:cstheme="minorHAnsi"/>
                <w:b/>
                <w:sz w:val="22"/>
                <w:szCs w:val="22"/>
              </w:rPr>
              <w:t>;</w:t>
            </w:r>
          </w:p>
        </w:tc>
        <w:tc>
          <w:tcPr>
            <w:tcW w:w="1417" w:type="dxa"/>
            <w:shd w:val="clear" w:color="auto" w:fill="FFFFFF" w:themeFill="background1"/>
          </w:tcPr>
          <w:p w:rsidR="00455041" w:rsidRDefault="00455041" w:rsidP="001B2DF9">
            <w:pPr>
              <w:jc w:val="center"/>
              <w:rPr>
                <w:rFonts w:asciiTheme="minorHAnsi" w:hAnsiTheme="minorHAnsi" w:cstheme="minorHAnsi"/>
                <w:sz w:val="22"/>
                <w:szCs w:val="22"/>
              </w:rPr>
            </w:pPr>
          </w:p>
        </w:tc>
      </w:tr>
      <w:tr w:rsidR="00455041" w:rsidRPr="00D5440F" w:rsidTr="00455041">
        <w:tc>
          <w:tcPr>
            <w:tcW w:w="1951" w:type="dxa"/>
            <w:shd w:val="clear" w:color="auto" w:fill="D9D9D9" w:themeFill="background1" w:themeFillShade="D9"/>
          </w:tcPr>
          <w:p w:rsidR="00455041" w:rsidRPr="002764EF" w:rsidRDefault="00455041" w:rsidP="00455041">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455041" w:rsidRPr="00A93F94" w:rsidRDefault="00455041" w:rsidP="00CB79FC">
            <w:pPr>
              <w:rPr>
                <w:rFonts w:asciiTheme="minorHAnsi" w:hAnsiTheme="minorHAnsi" w:cstheme="minorHAnsi"/>
                <w:b/>
                <w:sz w:val="22"/>
                <w:szCs w:val="22"/>
              </w:rPr>
            </w:pPr>
          </w:p>
        </w:tc>
        <w:tc>
          <w:tcPr>
            <w:tcW w:w="2126" w:type="dxa"/>
            <w:shd w:val="clear" w:color="auto" w:fill="D9D9D9" w:themeFill="background1" w:themeFillShade="D9"/>
          </w:tcPr>
          <w:p w:rsidR="00455041" w:rsidRDefault="00455041" w:rsidP="00CB79FC">
            <w:pPr>
              <w:rPr>
                <w:rFonts w:asciiTheme="minorHAnsi" w:hAnsiTheme="minorHAnsi" w:cstheme="minorHAnsi"/>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455041" w:rsidRPr="00455041" w:rsidRDefault="00455041" w:rsidP="00455041">
            <w:pPr>
              <w:pStyle w:val="ListParagraph"/>
              <w:ind w:left="176"/>
              <w:jc w:val="center"/>
              <w:rPr>
                <w:sz w:val="22"/>
                <w:szCs w:val="20"/>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455041" w:rsidRDefault="00455041" w:rsidP="001B2DF9">
            <w:pPr>
              <w:jc w:val="center"/>
              <w:rPr>
                <w:rFonts w:asciiTheme="minorHAnsi" w:hAnsiTheme="minorHAnsi" w:cstheme="minorHAnsi"/>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455041" w:rsidRDefault="00455041" w:rsidP="001B2DF9">
            <w:pPr>
              <w:jc w:val="center"/>
              <w:rPr>
                <w:rFonts w:asciiTheme="minorHAnsi" w:hAnsiTheme="minorHAnsi" w:cstheme="minorHAnsi"/>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455041" w:rsidRDefault="00455041" w:rsidP="001B2DF9">
            <w:pPr>
              <w:jc w:val="center"/>
              <w:rPr>
                <w:rFonts w:asciiTheme="minorHAnsi" w:hAnsiTheme="minorHAnsi" w:cstheme="minorHAnsi"/>
                <w:sz w:val="22"/>
                <w:szCs w:val="22"/>
              </w:rPr>
            </w:pPr>
            <w:r w:rsidRPr="002764EF">
              <w:rPr>
                <w:rFonts w:asciiTheme="minorHAnsi" w:hAnsiTheme="minorHAnsi" w:cstheme="minorHAnsi"/>
                <w:b/>
                <w:sz w:val="22"/>
                <w:szCs w:val="22"/>
              </w:rPr>
              <w:t>Risk Level Post Control</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proofErr w:type="spellStart"/>
            <w:r w:rsidRPr="00A93F94">
              <w:rPr>
                <w:rFonts w:asciiTheme="minorHAnsi" w:hAnsiTheme="minorHAnsi" w:cstheme="minorHAnsi"/>
                <w:b/>
                <w:sz w:val="22"/>
                <w:szCs w:val="22"/>
              </w:rPr>
              <w:t>Consaws</w:t>
            </w:r>
            <w:proofErr w:type="spellEnd"/>
            <w:r w:rsidRPr="00A93F94">
              <w:rPr>
                <w:rFonts w:asciiTheme="minorHAnsi" w:hAnsiTheme="minorHAnsi" w:cstheme="minorHAnsi"/>
                <w:b/>
                <w:sz w:val="22"/>
                <w:szCs w:val="22"/>
              </w:rPr>
              <w:t xml:space="preserve"> &amp; abrasive Wheels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Cuts, abrasions, respiratory problems, eye injury</w:t>
            </w:r>
          </w:p>
        </w:tc>
        <w:tc>
          <w:tcPr>
            <w:tcW w:w="3119" w:type="dxa"/>
            <w:gridSpan w:val="2"/>
          </w:tcPr>
          <w:p w:rsidR="001B2DF9" w:rsidRPr="0035385E" w:rsidRDefault="0035385E" w:rsidP="0035385E">
            <w:pPr>
              <w:pStyle w:val="ListParagraph"/>
              <w:numPr>
                <w:ilvl w:val="0"/>
                <w:numId w:val="20"/>
              </w:numPr>
              <w:ind w:left="176" w:hanging="142"/>
              <w:rPr>
                <w:rFonts w:asciiTheme="minorHAnsi" w:hAnsiTheme="minorHAnsi" w:cstheme="minorHAnsi"/>
                <w:sz w:val="22"/>
                <w:szCs w:val="22"/>
              </w:rPr>
            </w:pPr>
            <w:r w:rsidRPr="0035385E">
              <w:rPr>
                <w:rFonts w:asciiTheme="minorHAnsi" w:hAnsiTheme="minorHAnsi" w:cstheme="minorHAnsi"/>
                <w:sz w:val="22"/>
                <w:szCs w:val="22"/>
              </w:rPr>
              <w:t xml:space="preserve">Only trained personnel may operate </w:t>
            </w:r>
          </w:p>
          <w:p w:rsidR="0035385E" w:rsidRPr="0035385E" w:rsidRDefault="0035385E" w:rsidP="0035385E">
            <w:pPr>
              <w:pStyle w:val="ListParagraph"/>
              <w:numPr>
                <w:ilvl w:val="0"/>
                <w:numId w:val="20"/>
              </w:numPr>
              <w:ind w:left="176" w:hanging="142"/>
              <w:rPr>
                <w:rFonts w:asciiTheme="minorHAnsi" w:hAnsiTheme="minorHAnsi" w:cstheme="minorHAnsi"/>
                <w:sz w:val="22"/>
                <w:szCs w:val="22"/>
              </w:rPr>
            </w:pPr>
            <w:r w:rsidRPr="0035385E">
              <w:rPr>
                <w:rFonts w:asciiTheme="minorHAnsi" w:hAnsiTheme="minorHAnsi" w:cstheme="minorHAnsi"/>
                <w:sz w:val="22"/>
                <w:szCs w:val="22"/>
              </w:rPr>
              <w:t>Appropriate PPE to be worn</w:t>
            </w:r>
          </w:p>
          <w:p w:rsidR="0035385E" w:rsidRPr="0035385E" w:rsidRDefault="0035385E" w:rsidP="0035385E">
            <w:pPr>
              <w:pStyle w:val="ListParagraph"/>
              <w:numPr>
                <w:ilvl w:val="0"/>
                <w:numId w:val="20"/>
              </w:numPr>
              <w:ind w:left="176" w:hanging="142"/>
              <w:rPr>
                <w:rFonts w:asciiTheme="minorHAnsi" w:hAnsiTheme="minorHAnsi" w:cstheme="minorHAnsi"/>
                <w:sz w:val="22"/>
                <w:szCs w:val="22"/>
              </w:rPr>
            </w:pPr>
            <w:r w:rsidRPr="0035385E">
              <w:rPr>
                <w:rFonts w:asciiTheme="minorHAnsi" w:hAnsiTheme="minorHAnsi" w:cstheme="minorHAnsi"/>
                <w:sz w:val="22"/>
                <w:szCs w:val="22"/>
              </w:rPr>
              <w:t>Allow the saw to cool prior to refuelling</w:t>
            </w:r>
          </w:p>
          <w:p w:rsidR="0035385E" w:rsidRPr="0035385E" w:rsidRDefault="0035385E" w:rsidP="0035385E">
            <w:pPr>
              <w:pStyle w:val="ListParagraph"/>
              <w:numPr>
                <w:ilvl w:val="0"/>
                <w:numId w:val="20"/>
              </w:numPr>
              <w:ind w:left="176" w:hanging="142"/>
              <w:rPr>
                <w:rFonts w:asciiTheme="minorHAnsi" w:hAnsiTheme="minorHAnsi" w:cstheme="minorHAnsi"/>
                <w:sz w:val="22"/>
                <w:szCs w:val="22"/>
              </w:rPr>
            </w:pPr>
            <w:r w:rsidRPr="0035385E">
              <w:rPr>
                <w:rFonts w:asciiTheme="minorHAnsi" w:hAnsiTheme="minorHAnsi" w:cstheme="minorHAnsi"/>
                <w:sz w:val="22"/>
                <w:szCs w:val="22"/>
              </w:rPr>
              <w:t>Re-fuel away from work area to avoid sparks igniting any spillage.</w:t>
            </w:r>
          </w:p>
          <w:p w:rsidR="0035385E" w:rsidRPr="00D5440F" w:rsidRDefault="0035385E" w:rsidP="0035385E">
            <w:pPr>
              <w:pStyle w:val="ListParagraph"/>
              <w:numPr>
                <w:ilvl w:val="0"/>
                <w:numId w:val="20"/>
              </w:numPr>
              <w:ind w:left="176" w:hanging="142"/>
              <w:rPr>
                <w:rFonts w:asciiTheme="minorHAnsi" w:hAnsiTheme="minorHAnsi" w:cstheme="minorHAnsi"/>
                <w:sz w:val="22"/>
                <w:szCs w:val="22"/>
              </w:rPr>
            </w:pPr>
            <w:r w:rsidRPr="0035385E">
              <w:rPr>
                <w:rFonts w:asciiTheme="minorHAnsi" w:hAnsiTheme="minorHAnsi" w:cstheme="minorHAnsi"/>
                <w:sz w:val="22"/>
                <w:szCs w:val="22"/>
              </w:rPr>
              <w:t>Fuel to be stored in marked steel can</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Site set up</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Failure of lifting equipment</w:t>
            </w:r>
          </w:p>
        </w:tc>
        <w:tc>
          <w:tcPr>
            <w:tcW w:w="3119" w:type="dxa"/>
            <w:gridSpan w:val="2"/>
          </w:tcPr>
          <w:p w:rsidR="0035385E" w:rsidRPr="00D5440F" w:rsidRDefault="0035385E" w:rsidP="0035385E">
            <w:pPr>
              <w:rPr>
                <w:rFonts w:asciiTheme="minorHAnsi" w:hAnsiTheme="minorHAnsi" w:cstheme="minorHAnsi"/>
                <w:sz w:val="22"/>
                <w:szCs w:val="22"/>
              </w:rPr>
            </w:pPr>
            <w:r>
              <w:rPr>
                <w:rFonts w:asciiTheme="minorHAnsi" w:hAnsiTheme="minorHAnsi" w:cstheme="minorHAnsi"/>
                <w:sz w:val="22"/>
                <w:szCs w:val="22"/>
              </w:rPr>
              <w:t xml:space="preserve">Office, drying room, Welfare facilities, hording, signs, to be installed in a safe manner with vehicle &amp; pedestrian traffic control in place. </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15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proofErr w:type="spellStart"/>
            <w:r w:rsidRPr="00A93F94">
              <w:rPr>
                <w:rFonts w:asciiTheme="minorHAnsi" w:hAnsiTheme="minorHAnsi" w:cstheme="minorHAnsi"/>
                <w:b/>
                <w:sz w:val="22"/>
                <w:szCs w:val="22"/>
              </w:rPr>
              <w:t>Weils</w:t>
            </w:r>
            <w:proofErr w:type="spellEnd"/>
            <w:r w:rsidRPr="00A93F94">
              <w:rPr>
                <w:rFonts w:asciiTheme="minorHAnsi" w:hAnsiTheme="minorHAnsi" w:cstheme="minorHAnsi"/>
                <w:b/>
                <w:sz w:val="22"/>
                <w:szCs w:val="22"/>
              </w:rPr>
              <w:t xml:space="preserve"> Disease</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Sickness / death</w:t>
            </w:r>
          </w:p>
        </w:tc>
        <w:tc>
          <w:tcPr>
            <w:tcW w:w="3119" w:type="dxa"/>
            <w:gridSpan w:val="2"/>
          </w:tcPr>
          <w:p w:rsidR="001B2DF9" w:rsidRPr="00747EE5" w:rsidRDefault="00747EE5" w:rsidP="00747EE5">
            <w:pPr>
              <w:pStyle w:val="ListParagraph"/>
              <w:numPr>
                <w:ilvl w:val="0"/>
                <w:numId w:val="22"/>
              </w:numPr>
              <w:ind w:left="176" w:hanging="142"/>
              <w:rPr>
                <w:rFonts w:asciiTheme="minorHAnsi" w:hAnsiTheme="minorHAnsi" w:cstheme="minorHAnsi"/>
                <w:sz w:val="22"/>
                <w:szCs w:val="22"/>
              </w:rPr>
            </w:pPr>
            <w:r w:rsidRPr="00747EE5">
              <w:rPr>
                <w:rFonts w:asciiTheme="minorHAnsi" w:hAnsiTheme="minorHAnsi" w:cstheme="minorHAnsi"/>
                <w:sz w:val="22"/>
                <w:szCs w:val="22"/>
              </w:rPr>
              <w:t>Good hygiene practice to be used at all times</w:t>
            </w:r>
          </w:p>
          <w:p w:rsidR="00747EE5" w:rsidRPr="00747EE5" w:rsidRDefault="00747EE5" w:rsidP="00747EE5">
            <w:pPr>
              <w:pStyle w:val="ListParagraph"/>
              <w:numPr>
                <w:ilvl w:val="0"/>
                <w:numId w:val="22"/>
              </w:numPr>
              <w:ind w:left="176" w:hanging="142"/>
              <w:rPr>
                <w:rFonts w:asciiTheme="minorHAnsi" w:hAnsiTheme="minorHAnsi" w:cstheme="minorHAnsi"/>
                <w:sz w:val="22"/>
                <w:szCs w:val="22"/>
              </w:rPr>
            </w:pPr>
            <w:r w:rsidRPr="00747EE5">
              <w:rPr>
                <w:rFonts w:asciiTheme="minorHAnsi" w:hAnsiTheme="minorHAnsi" w:cstheme="minorHAnsi"/>
                <w:sz w:val="22"/>
              </w:rPr>
              <w:t xml:space="preserve">Disease and prevention will be covered at site inductions as well as emphasis on washing hands prior to eating </w:t>
            </w:r>
            <w:proofErr w:type="spellStart"/>
            <w:r w:rsidRPr="00747EE5">
              <w:rPr>
                <w:rFonts w:asciiTheme="minorHAnsi" w:hAnsiTheme="minorHAnsi" w:cstheme="minorHAnsi"/>
                <w:sz w:val="22"/>
              </w:rPr>
              <w:t>etc</w:t>
            </w:r>
            <w:proofErr w:type="spellEnd"/>
          </w:p>
          <w:p w:rsidR="00747EE5" w:rsidRPr="00747EE5" w:rsidRDefault="00747EE5" w:rsidP="00747EE5">
            <w:pPr>
              <w:pStyle w:val="ListParagraph"/>
              <w:numPr>
                <w:ilvl w:val="0"/>
                <w:numId w:val="22"/>
              </w:numPr>
              <w:ind w:left="176" w:hanging="142"/>
              <w:rPr>
                <w:rFonts w:asciiTheme="minorHAnsi" w:hAnsiTheme="minorHAnsi" w:cstheme="minorHAnsi"/>
                <w:sz w:val="22"/>
              </w:rPr>
            </w:pPr>
            <w:r w:rsidRPr="00747EE5">
              <w:rPr>
                <w:rFonts w:asciiTheme="minorHAnsi" w:hAnsiTheme="minorHAnsi" w:cstheme="minorHAnsi"/>
                <w:sz w:val="22"/>
              </w:rPr>
              <w:t>Washing facilities will be provided in the site toilets</w:t>
            </w:r>
          </w:p>
          <w:p w:rsidR="00747EE5" w:rsidRPr="00747EE5" w:rsidRDefault="00747EE5" w:rsidP="00747EE5">
            <w:pPr>
              <w:pStyle w:val="ListParagraph"/>
              <w:numPr>
                <w:ilvl w:val="0"/>
                <w:numId w:val="22"/>
              </w:numPr>
              <w:ind w:left="176" w:hanging="142"/>
              <w:rPr>
                <w:rFonts w:asciiTheme="minorHAnsi" w:hAnsiTheme="minorHAnsi" w:cstheme="minorHAnsi"/>
                <w:sz w:val="22"/>
              </w:rPr>
            </w:pPr>
            <w:r w:rsidRPr="00747EE5">
              <w:rPr>
                <w:rFonts w:asciiTheme="minorHAnsi" w:hAnsiTheme="minorHAnsi" w:cstheme="minorHAnsi"/>
                <w:sz w:val="22"/>
              </w:rPr>
              <w:t>Personnel will be advised to clean, disinfect and cover all cuts</w:t>
            </w:r>
          </w:p>
          <w:p w:rsidR="00747EE5" w:rsidRPr="00747EE5" w:rsidRDefault="00747EE5" w:rsidP="00747EE5">
            <w:pPr>
              <w:pStyle w:val="ListParagraph"/>
              <w:numPr>
                <w:ilvl w:val="0"/>
                <w:numId w:val="22"/>
              </w:numPr>
              <w:ind w:left="176" w:hanging="142"/>
              <w:rPr>
                <w:rFonts w:asciiTheme="minorHAnsi" w:hAnsiTheme="minorHAnsi" w:cstheme="minorHAnsi"/>
                <w:sz w:val="22"/>
                <w:szCs w:val="22"/>
              </w:rPr>
            </w:pPr>
            <w:r w:rsidRPr="00747EE5">
              <w:rPr>
                <w:rFonts w:asciiTheme="minorHAnsi" w:hAnsiTheme="minorHAnsi" w:cstheme="minorHAnsi"/>
                <w:sz w:val="22"/>
              </w:rPr>
              <w:t>Personnel will wear gloves as their task requires</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FFFF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10 - Medium</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Noise &amp; Vibration</w:t>
            </w:r>
          </w:p>
        </w:tc>
        <w:tc>
          <w:tcPr>
            <w:tcW w:w="2126" w:type="dxa"/>
          </w:tcPr>
          <w:p w:rsidR="001B2DF9" w:rsidRPr="00747EE5" w:rsidRDefault="00312A16" w:rsidP="00CB79FC">
            <w:pPr>
              <w:rPr>
                <w:rFonts w:asciiTheme="minorHAnsi" w:hAnsiTheme="minorHAnsi" w:cstheme="minorHAnsi"/>
                <w:sz w:val="22"/>
                <w:szCs w:val="22"/>
              </w:rPr>
            </w:pPr>
            <w:r w:rsidRPr="00747EE5">
              <w:rPr>
                <w:rFonts w:asciiTheme="minorHAnsi" w:hAnsiTheme="minorHAnsi" w:cstheme="minorHAnsi"/>
                <w:sz w:val="22"/>
                <w:szCs w:val="22"/>
              </w:rPr>
              <w:t>Hearing loss</w:t>
            </w:r>
          </w:p>
        </w:tc>
        <w:tc>
          <w:tcPr>
            <w:tcW w:w="3119" w:type="dxa"/>
            <w:gridSpan w:val="2"/>
          </w:tcPr>
          <w:p w:rsidR="00747EE5" w:rsidRDefault="00747EE5" w:rsidP="00747EE5">
            <w:pPr>
              <w:pStyle w:val="ListParagraph"/>
              <w:numPr>
                <w:ilvl w:val="0"/>
                <w:numId w:val="25"/>
              </w:numPr>
              <w:ind w:left="176" w:hanging="142"/>
              <w:rPr>
                <w:sz w:val="22"/>
              </w:rPr>
            </w:pPr>
            <w:r w:rsidRPr="00747EE5">
              <w:rPr>
                <w:sz w:val="22"/>
              </w:rPr>
              <w:t xml:space="preserve">When any operation of a contractor is likely to expose any employee on site to an average noise level of 80 dB (A) and above, an assessment shall be carried out, by the contractor, and records submitted for </w:t>
            </w:r>
            <w:r w:rsidR="00DF121D">
              <w:rPr>
                <w:sz w:val="22"/>
              </w:rPr>
              <w:t>Titan Roofing Ltd.</w:t>
            </w:r>
            <w:r w:rsidRPr="00747EE5">
              <w:rPr>
                <w:sz w:val="22"/>
              </w:rPr>
              <w:t xml:space="preserve"> inspection. In such circumstances, the contractor must keep stocks of adequate ear defenders or other suitable hearing protection.</w:t>
            </w:r>
          </w:p>
          <w:p w:rsidR="00747EE5" w:rsidRPr="00747EE5" w:rsidRDefault="00747EE5" w:rsidP="00747EE5">
            <w:pPr>
              <w:pStyle w:val="ListParagraph"/>
              <w:numPr>
                <w:ilvl w:val="0"/>
                <w:numId w:val="24"/>
              </w:numPr>
              <w:ind w:left="176" w:hanging="176"/>
              <w:rPr>
                <w:rFonts w:asciiTheme="minorHAnsi" w:hAnsiTheme="minorHAnsi" w:cstheme="minorHAnsi"/>
                <w:sz w:val="22"/>
                <w:szCs w:val="22"/>
              </w:rPr>
            </w:pPr>
            <w:r w:rsidRPr="00747EE5">
              <w:rPr>
                <w:rFonts w:asciiTheme="minorHAnsi" w:hAnsiTheme="minorHAnsi" w:cstheme="minorHAnsi"/>
                <w:sz w:val="22"/>
                <w:szCs w:val="22"/>
              </w:rPr>
              <w:t>All works are to comply with the current Noise &amp; Vibration regulations (2007)</w:t>
            </w:r>
          </w:p>
          <w:p w:rsidR="00611EF7" w:rsidRPr="00747EE5" w:rsidRDefault="00611EF7" w:rsidP="00747EE5">
            <w:pPr>
              <w:pStyle w:val="ListParagraph"/>
              <w:ind w:left="176"/>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1417" w:type="dxa"/>
            <w:shd w:val="clear" w:color="auto" w:fill="FFFF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12 - Medium</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747EE5" w:rsidRPr="00D5440F" w:rsidTr="00747EE5">
        <w:tc>
          <w:tcPr>
            <w:tcW w:w="1951" w:type="dxa"/>
            <w:shd w:val="clear" w:color="auto" w:fill="D9D9D9" w:themeFill="background1" w:themeFillShade="D9"/>
          </w:tcPr>
          <w:p w:rsidR="00611EF7" w:rsidRDefault="00611EF7" w:rsidP="00611EF7">
            <w:pPr>
              <w:rPr>
                <w:rFonts w:asciiTheme="minorHAnsi" w:hAnsiTheme="minorHAnsi" w:cstheme="minorHAnsi"/>
                <w:b/>
                <w:sz w:val="22"/>
                <w:szCs w:val="22"/>
              </w:rPr>
            </w:pPr>
            <w:r>
              <w:rPr>
                <w:rFonts w:asciiTheme="minorHAnsi" w:hAnsiTheme="minorHAnsi" w:cstheme="minorHAnsi"/>
                <w:b/>
                <w:sz w:val="22"/>
                <w:szCs w:val="22"/>
              </w:rPr>
              <w:t>Assessment by;</w:t>
            </w:r>
          </w:p>
          <w:p w:rsidR="00747EE5" w:rsidRPr="00A93F94" w:rsidRDefault="00747EE5" w:rsidP="00CB79FC">
            <w:pPr>
              <w:rPr>
                <w:rFonts w:asciiTheme="minorHAnsi" w:hAnsiTheme="minorHAnsi" w:cstheme="minorHAnsi"/>
                <w:b/>
                <w:sz w:val="22"/>
                <w:szCs w:val="22"/>
              </w:rPr>
            </w:pPr>
          </w:p>
        </w:tc>
        <w:tc>
          <w:tcPr>
            <w:tcW w:w="2126" w:type="dxa"/>
          </w:tcPr>
          <w:p w:rsidR="00747EE5" w:rsidRPr="00747EE5"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747EE5" w:rsidRPr="00747EE5" w:rsidRDefault="00611EF7" w:rsidP="00747EE5">
            <w:pPr>
              <w:pStyle w:val="ListParagraph"/>
              <w:ind w:left="176"/>
              <w:rPr>
                <w:sz w:val="22"/>
              </w:rPr>
            </w:pPr>
            <w:r w:rsidRPr="0035385E">
              <w:rPr>
                <w:b/>
                <w:sz w:val="22"/>
                <w:szCs w:val="20"/>
              </w:rPr>
              <w:t>Date of Assessment</w:t>
            </w:r>
            <w:r>
              <w:rPr>
                <w:b/>
                <w:sz w:val="22"/>
                <w:szCs w:val="20"/>
              </w:rPr>
              <w:t>;</w:t>
            </w:r>
          </w:p>
        </w:tc>
        <w:tc>
          <w:tcPr>
            <w:tcW w:w="1560" w:type="dxa"/>
          </w:tcPr>
          <w:p w:rsidR="00747EE5" w:rsidRPr="00747EE5" w:rsidRDefault="00747EE5" w:rsidP="00747EE5">
            <w:pPr>
              <w:pStyle w:val="ListParagraph"/>
              <w:ind w:left="176"/>
              <w:rPr>
                <w:sz w:val="22"/>
              </w:rPr>
            </w:pPr>
          </w:p>
        </w:tc>
        <w:tc>
          <w:tcPr>
            <w:tcW w:w="1843" w:type="dxa"/>
            <w:gridSpan w:val="2"/>
            <w:shd w:val="clear" w:color="auto" w:fill="D9D9D9" w:themeFill="background1" w:themeFillShade="D9"/>
          </w:tcPr>
          <w:p w:rsidR="00747EE5" w:rsidRDefault="00611EF7" w:rsidP="001B2DF9">
            <w:pPr>
              <w:jc w:val="center"/>
              <w:rPr>
                <w:rFonts w:asciiTheme="minorHAnsi" w:hAnsiTheme="minorHAnsi" w:cstheme="minorHAnsi"/>
                <w:sz w:val="22"/>
                <w:szCs w:val="22"/>
              </w:rPr>
            </w:pPr>
            <w:r w:rsidRPr="0035385E">
              <w:rPr>
                <w:rFonts w:asciiTheme="minorHAnsi" w:hAnsiTheme="minorHAnsi" w:cstheme="minorHAnsi"/>
                <w:b/>
                <w:sz w:val="22"/>
                <w:szCs w:val="22"/>
              </w:rPr>
              <w:t>Work Area</w:t>
            </w:r>
            <w:r>
              <w:rPr>
                <w:rFonts w:asciiTheme="minorHAnsi" w:hAnsiTheme="minorHAnsi" w:cstheme="minorHAnsi"/>
                <w:b/>
                <w:sz w:val="22"/>
                <w:szCs w:val="22"/>
              </w:rPr>
              <w:t>;</w:t>
            </w:r>
          </w:p>
        </w:tc>
        <w:tc>
          <w:tcPr>
            <w:tcW w:w="1417" w:type="dxa"/>
            <w:shd w:val="clear" w:color="auto" w:fill="FFFFFF" w:themeFill="background1"/>
          </w:tcPr>
          <w:p w:rsidR="00747EE5" w:rsidRDefault="00747EE5" w:rsidP="001B2DF9">
            <w:pPr>
              <w:jc w:val="center"/>
              <w:rPr>
                <w:rFonts w:asciiTheme="minorHAnsi" w:hAnsiTheme="minorHAnsi" w:cstheme="minorHAnsi"/>
                <w:sz w:val="22"/>
                <w:szCs w:val="22"/>
              </w:rPr>
            </w:pPr>
          </w:p>
        </w:tc>
      </w:tr>
      <w:tr w:rsidR="00747EE5" w:rsidRPr="00D5440F" w:rsidTr="00747EE5">
        <w:tc>
          <w:tcPr>
            <w:tcW w:w="1951" w:type="dxa"/>
            <w:shd w:val="clear" w:color="auto" w:fill="D9D9D9" w:themeFill="background1" w:themeFillShade="D9"/>
          </w:tcPr>
          <w:p w:rsidR="00611EF7" w:rsidRPr="002764EF" w:rsidRDefault="00611EF7" w:rsidP="00611EF7">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747EE5" w:rsidRPr="00A93F94" w:rsidRDefault="00747EE5" w:rsidP="00CB79FC">
            <w:pPr>
              <w:rPr>
                <w:rFonts w:asciiTheme="minorHAnsi" w:hAnsiTheme="minorHAnsi" w:cstheme="minorHAnsi"/>
                <w:b/>
                <w:sz w:val="22"/>
                <w:szCs w:val="22"/>
              </w:rPr>
            </w:pPr>
          </w:p>
        </w:tc>
        <w:tc>
          <w:tcPr>
            <w:tcW w:w="2126" w:type="dxa"/>
            <w:shd w:val="clear" w:color="auto" w:fill="D9D9D9" w:themeFill="background1" w:themeFillShade="D9"/>
          </w:tcPr>
          <w:p w:rsidR="00747EE5" w:rsidRPr="00747EE5" w:rsidRDefault="00611EF7" w:rsidP="00CB79FC">
            <w:pPr>
              <w:rPr>
                <w:rFonts w:asciiTheme="minorHAnsi" w:hAnsiTheme="minorHAnsi" w:cstheme="minorHAnsi"/>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747EE5" w:rsidRPr="00747EE5" w:rsidRDefault="00611EF7" w:rsidP="00611EF7">
            <w:pPr>
              <w:pStyle w:val="ListParagraph"/>
              <w:ind w:left="176"/>
              <w:jc w:val="center"/>
              <w:rPr>
                <w:sz w:val="22"/>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747EE5" w:rsidRDefault="00611EF7" w:rsidP="001B2DF9">
            <w:pPr>
              <w:jc w:val="center"/>
              <w:rPr>
                <w:rFonts w:asciiTheme="minorHAnsi" w:hAnsiTheme="minorHAnsi" w:cstheme="minorHAnsi"/>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747EE5" w:rsidRDefault="00611EF7" w:rsidP="001B2DF9">
            <w:pPr>
              <w:jc w:val="center"/>
              <w:rPr>
                <w:rFonts w:asciiTheme="minorHAnsi" w:hAnsiTheme="minorHAnsi" w:cstheme="minorHAnsi"/>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747EE5" w:rsidRDefault="00611EF7" w:rsidP="001B2DF9">
            <w:pPr>
              <w:jc w:val="center"/>
              <w:rPr>
                <w:rFonts w:asciiTheme="minorHAnsi" w:hAnsiTheme="minorHAnsi" w:cstheme="minorHAnsi"/>
                <w:sz w:val="22"/>
                <w:szCs w:val="22"/>
              </w:rPr>
            </w:pPr>
            <w:r w:rsidRPr="002764EF">
              <w:rPr>
                <w:rFonts w:asciiTheme="minorHAnsi" w:hAnsiTheme="minorHAnsi" w:cstheme="minorHAnsi"/>
                <w:b/>
                <w:sz w:val="22"/>
                <w:szCs w:val="22"/>
              </w:rPr>
              <w:t>Risk Level Post Control</w:t>
            </w:r>
          </w:p>
        </w:tc>
      </w:tr>
      <w:tr w:rsidR="00747EE5" w:rsidRPr="00D5440F" w:rsidTr="00CB79FC">
        <w:tc>
          <w:tcPr>
            <w:tcW w:w="1951" w:type="dxa"/>
            <w:shd w:val="clear" w:color="auto" w:fill="D9D9D9" w:themeFill="background1" w:themeFillShade="D9"/>
          </w:tcPr>
          <w:p w:rsidR="00747EE5" w:rsidRPr="00A93F94" w:rsidRDefault="00747EE5" w:rsidP="00CB79FC">
            <w:pPr>
              <w:rPr>
                <w:rFonts w:asciiTheme="minorHAnsi" w:hAnsiTheme="minorHAnsi" w:cstheme="minorHAnsi"/>
                <w:b/>
                <w:sz w:val="22"/>
                <w:szCs w:val="22"/>
              </w:rPr>
            </w:pPr>
            <w:r>
              <w:rPr>
                <w:rFonts w:asciiTheme="minorHAnsi" w:hAnsiTheme="minorHAnsi" w:cstheme="minorHAnsi"/>
                <w:b/>
                <w:sz w:val="22"/>
                <w:szCs w:val="22"/>
              </w:rPr>
              <w:t>Noise &amp; vibration continued;</w:t>
            </w:r>
          </w:p>
        </w:tc>
        <w:tc>
          <w:tcPr>
            <w:tcW w:w="2126" w:type="dxa"/>
          </w:tcPr>
          <w:p w:rsidR="00747EE5" w:rsidRPr="00747EE5" w:rsidRDefault="00747EE5" w:rsidP="00CB79FC">
            <w:pPr>
              <w:rPr>
                <w:rFonts w:asciiTheme="minorHAnsi" w:hAnsiTheme="minorHAnsi" w:cstheme="minorHAnsi"/>
                <w:sz w:val="22"/>
                <w:szCs w:val="22"/>
              </w:rPr>
            </w:pPr>
          </w:p>
        </w:tc>
        <w:tc>
          <w:tcPr>
            <w:tcW w:w="3119" w:type="dxa"/>
            <w:gridSpan w:val="2"/>
          </w:tcPr>
          <w:p w:rsidR="00747EE5" w:rsidRDefault="00747EE5" w:rsidP="00747EE5">
            <w:pPr>
              <w:pStyle w:val="ListParagraph"/>
              <w:numPr>
                <w:ilvl w:val="0"/>
                <w:numId w:val="24"/>
              </w:numPr>
              <w:ind w:left="176" w:hanging="142"/>
              <w:rPr>
                <w:sz w:val="22"/>
              </w:rPr>
            </w:pPr>
            <w:r w:rsidRPr="00747EE5">
              <w:rPr>
                <w:sz w:val="22"/>
              </w:rPr>
              <w:t xml:space="preserve">Noise and vibration levels should be taken into </w:t>
            </w:r>
            <w:proofErr w:type="spellStart"/>
            <w:r w:rsidRPr="00747EE5">
              <w:rPr>
                <w:sz w:val="22"/>
              </w:rPr>
              <w:t>concideration</w:t>
            </w:r>
            <w:proofErr w:type="spellEnd"/>
            <w:r w:rsidRPr="00747EE5">
              <w:rPr>
                <w:sz w:val="22"/>
              </w:rPr>
              <w:t xml:space="preserve"> before any plant or equipment is purchased or hired</w:t>
            </w:r>
          </w:p>
          <w:p w:rsidR="00611EF7" w:rsidRDefault="00611EF7" w:rsidP="00611EF7">
            <w:pPr>
              <w:pStyle w:val="BodyText"/>
              <w:numPr>
                <w:ilvl w:val="0"/>
                <w:numId w:val="24"/>
              </w:numPr>
              <w:ind w:left="176" w:hanging="142"/>
              <w:jc w:val="left"/>
              <w:rPr>
                <w:b w:val="0"/>
                <w:sz w:val="22"/>
                <w:u w:val="none"/>
              </w:rPr>
            </w:pPr>
            <w:r>
              <w:rPr>
                <w:b w:val="0"/>
                <w:sz w:val="22"/>
                <w:u w:val="none"/>
              </w:rPr>
              <w:t xml:space="preserve">If you cannot hold a conversation or have to shout to be heard at a distance of two metres then you have a noise problem and ear protection should be worn.  </w:t>
            </w:r>
          </w:p>
          <w:p w:rsidR="00611EF7" w:rsidRDefault="00611EF7" w:rsidP="00611EF7">
            <w:pPr>
              <w:pStyle w:val="BodyText"/>
              <w:numPr>
                <w:ilvl w:val="0"/>
                <w:numId w:val="24"/>
              </w:numPr>
              <w:ind w:left="176" w:hanging="142"/>
              <w:jc w:val="left"/>
              <w:rPr>
                <w:b w:val="0"/>
                <w:sz w:val="22"/>
                <w:u w:val="none"/>
              </w:rPr>
            </w:pPr>
            <w:r>
              <w:rPr>
                <w:b w:val="0"/>
                <w:sz w:val="22"/>
                <w:u w:val="none"/>
              </w:rPr>
              <w:t>Observe all mandatory signs i.e. “Hearing Protection Must Be Worn”.</w:t>
            </w:r>
          </w:p>
          <w:p w:rsidR="00611EF7" w:rsidRPr="00611EF7" w:rsidRDefault="00611EF7" w:rsidP="00611EF7">
            <w:pPr>
              <w:pStyle w:val="ListParagraph"/>
              <w:numPr>
                <w:ilvl w:val="0"/>
                <w:numId w:val="24"/>
              </w:numPr>
              <w:ind w:left="176" w:hanging="142"/>
              <w:rPr>
                <w:sz w:val="22"/>
              </w:rPr>
            </w:pPr>
            <w:r w:rsidRPr="00611EF7">
              <w:rPr>
                <w:sz w:val="22"/>
              </w:rPr>
              <w:t>While working in a loud environment be extra vigilant as you may not hear a shouted warning.</w:t>
            </w:r>
          </w:p>
          <w:p w:rsidR="00747EE5" w:rsidRPr="00747EE5" w:rsidRDefault="00747EE5" w:rsidP="00747EE5">
            <w:pPr>
              <w:pStyle w:val="ListParagraph"/>
              <w:numPr>
                <w:ilvl w:val="0"/>
                <w:numId w:val="24"/>
              </w:numPr>
              <w:ind w:left="176" w:hanging="142"/>
              <w:rPr>
                <w:sz w:val="22"/>
              </w:rPr>
            </w:pPr>
            <w:r w:rsidRPr="00747EE5">
              <w:rPr>
                <w:sz w:val="22"/>
              </w:rPr>
              <w:t xml:space="preserve">Do not use vibrating </w:t>
            </w:r>
            <w:r>
              <w:rPr>
                <w:sz w:val="22"/>
              </w:rPr>
              <w:t>m</w:t>
            </w:r>
            <w:r w:rsidRPr="00747EE5">
              <w:rPr>
                <w:sz w:val="22"/>
              </w:rPr>
              <w:t>achinery or tools for prolonged periods of time, a system of rotating work should be put in place.</w:t>
            </w:r>
          </w:p>
        </w:tc>
        <w:tc>
          <w:tcPr>
            <w:tcW w:w="992" w:type="dxa"/>
          </w:tcPr>
          <w:p w:rsidR="00747EE5" w:rsidRDefault="00747EE5" w:rsidP="001B2DF9">
            <w:pPr>
              <w:jc w:val="center"/>
              <w:rPr>
                <w:rFonts w:asciiTheme="minorHAnsi" w:hAnsiTheme="minorHAnsi" w:cstheme="minorHAnsi"/>
                <w:sz w:val="22"/>
                <w:szCs w:val="22"/>
              </w:rPr>
            </w:pPr>
          </w:p>
        </w:tc>
        <w:tc>
          <w:tcPr>
            <w:tcW w:w="851" w:type="dxa"/>
          </w:tcPr>
          <w:p w:rsidR="00747EE5" w:rsidRDefault="00747EE5" w:rsidP="001B2DF9">
            <w:pPr>
              <w:jc w:val="center"/>
              <w:rPr>
                <w:rFonts w:asciiTheme="minorHAnsi" w:hAnsiTheme="minorHAnsi" w:cstheme="minorHAnsi"/>
                <w:sz w:val="22"/>
                <w:szCs w:val="22"/>
              </w:rPr>
            </w:pPr>
          </w:p>
        </w:tc>
        <w:tc>
          <w:tcPr>
            <w:tcW w:w="1417" w:type="dxa"/>
            <w:shd w:val="clear" w:color="auto" w:fill="FFFF00"/>
          </w:tcPr>
          <w:p w:rsidR="00747EE5" w:rsidRDefault="00747EE5" w:rsidP="001B2DF9">
            <w:pPr>
              <w:jc w:val="center"/>
              <w:rPr>
                <w:rFonts w:asciiTheme="minorHAnsi" w:hAnsiTheme="minorHAnsi" w:cstheme="minorHAnsi"/>
                <w:sz w:val="22"/>
                <w:szCs w:val="22"/>
              </w:rPr>
            </w:pP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Welding &amp; Burning</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Burns, arc eye</w:t>
            </w:r>
          </w:p>
        </w:tc>
        <w:tc>
          <w:tcPr>
            <w:tcW w:w="3119" w:type="dxa"/>
            <w:gridSpan w:val="2"/>
          </w:tcPr>
          <w:p w:rsidR="00611EF7" w:rsidRDefault="00611EF7"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A hot works Permit to be obtained and strictly adhered to.</w:t>
            </w:r>
          </w:p>
          <w:p w:rsidR="001B2DF9" w:rsidRDefault="00611EF7"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Appropriate PPE to be worn</w:t>
            </w:r>
          </w:p>
          <w:p w:rsidR="00611EF7" w:rsidRDefault="00611EF7"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Equipment to be in good condition and inspected prior to work</w:t>
            </w:r>
          </w:p>
          <w:p w:rsidR="00611EF7" w:rsidRDefault="008938B9"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Gas bottles to be secured in an upright position</w:t>
            </w:r>
          </w:p>
          <w:p w:rsidR="008938B9" w:rsidRDefault="008938B9"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Fire extinguishers and blankets to be close to working area.</w:t>
            </w:r>
          </w:p>
          <w:p w:rsidR="008938B9" w:rsidRDefault="008938B9"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Combustible material covered or protected where possible</w:t>
            </w:r>
          </w:p>
          <w:p w:rsidR="008938B9" w:rsidRPr="00611EF7" w:rsidRDefault="008938B9" w:rsidP="00611EF7">
            <w:pPr>
              <w:pStyle w:val="ListParagraph"/>
              <w:numPr>
                <w:ilvl w:val="0"/>
                <w:numId w:val="26"/>
              </w:numPr>
              <w:ind w:left="176" w:hanging="142"/>
              <w:rPr>
                <w:rFonts w:asciiTheme="minorHAnsi" w:hAnsiTheme="minorHAnsi" w:cstheme="minorHAnsi"/>
                <w:sz w:val="22"/>
                <w:szCs w:val="22"/>
              </w:rPr>
            </w:pPr>
            <w:r>
              <w:rPr>
                <w:rFonts w:asciiTheme="minorHAnsi" w:hAnsiTheme="minorHAnsi" w:cstheme="minorHAnsi"/>
                <w:sz w:val="22"/>
                <w:szCs w:val="22"/>
              </w:rPr>
              <w:t>Fire watch to be completed after works in compliance with the hot work permit</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1417" w:type="dxa"/>
            <w:shd w:val="clear" w:color="auto" w:fill="FFFF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12 - Medium</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Cartridge operated tools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Misfires, eye injury</w:t>
            </w:r>
          </w:p>
        </w:tc>
        <w:tc>
          <w:tcPr>
            <w:tcW w:w="3119" w:type="dxa"/>
            <w:gridSpan w:val="2"/>
          </w:tcPr>
          <w:p w:rsidR="001B2DF9" w:rsidRDefault="008938B9" w:rsidP="008938B9">
            <w:pPr>
              <w:pStyle w:val="ListParagraph"/>
              <w:numPr>
                <w:ilvl w:val="0"/>
                <w:numId w:val="28"/>
              </w:numPr>
              <w:ind w:left="176" w:hanging="142"/>
              <w:rPr>
                <w:rFonts w:asciiTheme="minorHAnsi" w:hAnsiTheme="minorHAnsi" w:cstheme="minorHAnsi"/>
                <w:sz w:val="22"/>
                <w:szCs w:val="22"/>
              </w:rPr>
            </w:pPr>
            <w:r w:rsidRPr="008938B9">
              <w:rPr>
                <w:rFonts w:asciiTheme="minorHAnsi" w:hAnsiTheme="minorHAnsi" w:cstheme="minorHAnsi"/>
                <w:sz w:val="22"/>
                <w:szCs w:val="22"/>
              </w:rPr>
              <w:t>Only trained competent personnel to operate cartridge tools</w:t>
            </w:r>
          </w:p>
          <w:p w:rsidR="008938B9" w:rsidRPr="009D47E7" w:rsidRDefault="008938B9" w:rsidP="008938B9">
            <w:pPr>
              <w:pStyle w:val="ListParagraph"/>
              <w:numPr>
                <w:ilvl w:val="0"/>
                <w:numId w:val="28"/>
              </w:numPr>
              <w:ind w:left="176" w:hanging="142"/>
              <w:rPr>
                <w:rFonts w:asciiTheme="minorHAnsi" w:hAnsiTheme="minorHAnsi" w:cstheme="minorHAnsi"/>
                <w:sz w:val="22"/>
                <w:szCs w:val="22"/>
              </w:rPr>
            </w:pPr>
            <w:r>
              <w:rPr>
                <w:rFonts w:asciiTheme="minorHAnsi" w:hAnsiTheme="minorHAnsi" w:cstheme="minorHAnsi"/>
                <w:sz w:val="22"/>
                <w:szCs w:val="22"/>
              </w:rPr>
              <w:t>Tools to be inspected by competent person prior to use.</w:t>
            </w:r>
          </w:p>
          <w:p w:rsidR="008938B9" w:rsidRPr="00D5440F" w:rsidRDefault="008938B9" w:rsidP="008938B9">
            <w:pPr>
              <w:pStyle w:val="ListParagraph"/>
              <w:ind w:left="176"/>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FFFF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10 - Medium</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8938B9" w:rsidRPr="00D5440F" w:rsidTr="008938B9">
        <w:tc>
          <w:tcPr>
            <w:tcW w:w="1951" w:type="dxa"/>
            <w:shd w:val="clear" w:color="auto" w:fill="D9D9D9" w:themeFill="background1" w:themeFillShade="D9"/>
          </w:tcPr>
          <w:p w:rsidR="008938B9" w:rsidRDefault="008938B9" w:rsidP="00CB79FC">
            <w:pPr>
              <w:rPr>
                <w:rFonts w:asciiTheme="minorHAnsi" w:hAnsiTheme="minorHAnsi" w:cstheme="minorHAnsi"/>
                <w:b/>
                <w:sz w:val="22"/>
                <w:szCs w:val="22"/>
              </w:rPr>
            </w:pPr>
            <w:r>
              <w:rPr>
                <w:rFonts w:asciiTheme="minorHAnsi" w:hAnsiTheme="minorHAnsi" w:cstheme="minorHAnsi"/>
                <w:b/>
                <w:sz w:val="22"/>
                <w:szCs w:val="22"/>
              </w:rPr>
              <w:t>Assessment by;</w:t>
            </w:r>
          </w:p>
          <w:p w:rsidR="008938B9" w:rsidRPr="00A93F94" w:rsidRDefault="008938B9" w:rsidP="00CB79FC">
            <w:pPr>
              <w:rPr>
                <w:rFonts w:asciiTheme="minorHAnsi" w:hAnsiTheme="minorHAnsi" w:cstheme="minorHAnsi"/>
                <w:b/>
                <w:sz w:val="22"/>
                <w:szCs w:val="22"/>
              </w:rPr>
            </w:pPr>
          </w:p>
        </w:tc>
        <w:tc>
          <w:tcPr>
            <w:tcW w:w="2126" w:type="dxa"/>
          </w:tcPr>
          <w:p w:rsidR="008938B9"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8938B9" w:rsidRPr="008938B9" w:rsidRDefault="008938B9" w:rsidP="008938B9">
            <w:pPr>
              <w:pStyle w:val="ListParagraph"/>
              <w:ind w:left="176"/>
              <w:rPr>
                <w:rFonts w:asciiTheme="minorHAnsi" w:hAnsiTheme="minorHAnsi" w:cstheme="minorHAnsi"/>
                <w:b/>
                <w:sz w:val="22"/>
                <w:szCs w:val="22"/>
              </w:rPr>
            </w:pPr>
            <w:r w:rsidRPr="008938B9">
              <w:rPr>
                <w:rFonts w:asciiTheme="minorHAnsi" w:hAnsiTheme="minorHAnsi" w:cstheme="minorHAnsi"/>
                <w:b/>
                <w:sz w:val="22"/>
                <w:szCs w:val="22"/>
              </w:rPr>
              <w:t>Date of Asses</w:t>
            </w:r>
            <w:r>
              <w:rPr>
                <w:rFonts w:asciiTheme="minorHAnsi" w:hAnsiTheme="minorHAnsi" w:cstheme="minorHAnsi"/>
                <w:b/>
                <w:sz w:val="22"/>
                <w:szCs w:val="22"/>
              </w:rPr>
              <w:t>s</w:t>
            </w:r>
            <w:r w:rsidRPr="008938B9">
              <w:rPr>
                <w:rFonts w:asciiTheme="minorHAnsi" w:hAnsiTheme="minorHAnsi" w:cstheme="minorHAnsi"/>
                <w:b/>
                <w:sz w:val="22"/>
                <w:szCs w:val="22"/>
              </w:rPr>
              <w:t>ment;</w:t>
            </w:r>
          </w:p>
        </w:tc>
        <w:tc>
          <w:tcPr>
            <w:tcW w:w="1560" w:type="dxa"/>
          </w:tcPr>
          <w:p w:rsidR="008938B9" w:rsidRPr="008938B9" w:rsidRDefault="008938B9" w:rsidP="008938B9">
            <w:pPr>
              <w:pStyle w:val="ListParagraph"/>
              <w:ind w:left="176"/>
              <w:rPr>
                <w:rFonts w:asciiTheme="minorHAnsi" w:hAnsiTheme="minorHAnsi" w:cstheme="minorHAnsi"/>
                <w:sz w:val="22"/>
                <w:szCs w:val="22"/>
              </w:rPr>
            </w:pPr>
          </w:p>
        </w:tc>
        <w:tc>
          <w:tcPr>
            <w:tcW w:w="1843" w:type="dxa"/>
            <w:gridSpan w:val="2"/>
            <w:shd w:val="clear" w:color="auto" w:fill="D9D9D9" w:themeFill="background1" w:themeFillShade="D9"/>
          </w:tcPr>
          <w:p w:rsidR="008938B9" w:rsidRPr="008938B9" w:rsidRDefault="008938B9" w:rsidP="001B2DF9">
            <w:pPr>
              <w:jc w:val="center"/>
              <w:rPr>
                <w:rFonts w:asciiTheme="minorHAnsi" w:hAnsiTheme="minorHAnsi" w:cstheme="minorHAnsi"/>
                <w:b/>
                <w:sz w:val="22"/>
                <w:szCs w:val="22"/>
              </w:rPr>
            </w:pPr>
            <w:r w:rsidRPr="008938B9">
              <w:rPr>
                <w:rFonts w:asciiTheme="minorHAnsi" w:hAnsiTheme="minorHAnsi" w:cstheme="minorHAnsi"/>
                <w:b/>
                <w:sz w:val="22"/>
                <w:szCs w:val="22"/>
              </w:rPr>
              <w:t>Work Area</w:t>
            </w:r>
          </w:p>
        </w:tc>
        <w:tc>
          <w:tcPr>
            <w:tcW w:w="1417" w:type="dxa"/>
            <w:shd w:val="clear" w:color="auto" w:fill="FFFFFF" w:themeFill="background1"/>
          </w:tcPr>
          <w:p w:rsidR="008938B9" w:rsidRDefault="008938B9" w:rsidP="001B2DF9">
            <w:pPr>
              <w:jc w:val="center"/>
              <w:rPr>
                <w:rFonts w:asciiTheme="minorHAnsi" w:hAnsiTheme="minorHAnsi" w:cstheme="minorHAnsi"/>
                <w:sz w:val="22"/>
                <w:szCs w:val="22"/>
              </w:rPr>
            </w:pPr>
          </w:p>
        </w:tc>
      </w:tr>
      <w:tr w:rsidR="008938B9" w:rsidRPr="00D5440F" w:rsidTr="008938B9">
        <w:tc>
          <w:tcPr>
            <w:tcW w:w="1951" w:type="dxa"/>
            <w:shd w:val="clear" w:color="auto" w:fill="D9D9D9" w:themeFill="background1" w:themeFillShade="D9"/>
          </w:tcPr>
          <w:p w:rsidR="00021B90" w:rsidRPr="002764EF" w:rsidRDefault="00021B90" w:rsidP="00021B90">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8938B9" w:rsidRPr="00A93F94" w:rsidRDefault="008938B9" w:rsidP="00CB79FC">
            <w:pPr>
              <w:rPr>
                <w:rFonts w:asciiTheme="minorHAnsi" w:hAnsiTheme="minorHAnsi" w:cstheme="minorHAnsi"/>
                <w:b/>
                <w:sz w:val="22"/>
                <w:szCs w:val="22"/>
              </w:rPr>
            </w:pPr>
          </w:p>
        </w:tc>
        <w:tc>
          <w:tcPr>
            <w:tcW w:w="2126" w:type="dxa"/>
            <w:shd w:val="clear" w:color="auto" w:fill="D9D9D9" w:themeFill="background1" w:themeFillShade="D9"/>
          </w:tcPr>
          <w:p w:rsidR="008938B9" w:rsidRDefault="00021B90" w:rsidP="00CB79FC">
            <w:pPr>
              <w:rPr>
                <w:rFonts w:asciiTheme="minorHAnsi" w:hAnsiTheme="minorHAnsi" w:cstheme="minorHAnsi"/>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8938B9" w:rsidRPr="008938B9" w:rsidRDefault="00021B90" w:rsidP="00021B90">
            <w:pPr>
              <w:pStyle w:val="ListParagraph"/>
              <w:ind w:left="176"/>
              <w:jc w:val="center"/>
              <w:rPr>
                <w:rFonts w:asciiTheme="minorHAnsi" w:hAnsiTheme="minorHAnsi" w:cstheme="minorHAnsi"/>
                <w:sz w:val="22"/>
                <w:szCs w:val="22"/>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8938B9" w:rsidRDefault="00021B90" w:rsidP="001B2DF9">
            <w:pPr>
              <w:jc w:val="center"/>
              <w:rPr>
                <w:rFonts w:asciiTheme="minorHAnsi" w:hAnsiTheme="minorHAnsi" w:cstheme="minorHAnsi"/>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8938B9" w:rsidRDefault="00021B90" w:rsidP="001B2DF9">
            <w:pPr>
              <w:jc w:val="center"/>
              <w:rPr>
                <w:rFonts w:asciiTheme="minorHAnsi" w:hAnsiTheme="minorHAnsi" w:cstheme="minorHAnsi"/>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8938B9" w:rsidRDefault="00021B90" w:rsidP="001B2DF9">
            <w:pPr>
              <w:jc w:val="center"/>
              <w:rPr>
                <w:rFonts w:asciiTheme="minorHAnsi" w:hAnsiTheme="minorHAnsi" w:cstheme="minorHAnsi"/>
                <w:sz w:val="22"/>
                <w:szCs w:val="22"/>
              </w:rPr>
            </w:pPr>
            <w:r w:rsidRPr="002764EF">
              <w:rPr>
                <w:rFonts w:asciiTheme="minorHAnsi" w:hAnsiTheme="minorHAnsi" w:cstheme="minorHAnsi"/>
                <w:b/>
                <w:sz w:val="22"/>
                <w:szCs w:val="22"/>
              </w:rPr>
              <w:t>Risk Level Post Control</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Use of Harness or Fall Arrest</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Fall from height</w:t>
            </w:r>
          </w:p>
        </w:tc>
        <w:tc>
          <w:tcPr>
            <w:tcW w:w="3119" w:type="dxa"/>
            <w:gridSpan w:val="2"/>
          </w:tcPr>
          <w:p w:rsidR="001B2DF9" w:rsidRDefault="00021B90" w:rsidP="00021B90">
            <w:pPr>
              <w:pStyle w:val="ListParagraph"/>
              <w:numPr>
                <w:ilvl w:val="0"/>
                <w:numId w:val="29"/>
              </w:numPr>
              <w:ind w:left="176" w:hanging="142"/>
              <w:rPr>
                <w:rFonts w:asciiTheme="minorHAnsi" w:hAnsiTheme="minorHAnsi" w:cstheme="minorHAnsi"/>
                <w:sz w:val="22"/>
                <w:szCs w:val="22"/>
              </w:rPr>
            </w:pPr>
            <w:r>
              <w:rPr>
                <w:rFonts w:asciiTheme="minorHAnsi" w:hAnsiTheme="minorHAnsi" w:cstheme="minorHAnsi"/>
                <w:sz w:val="22"/>
                <w:szCs w:val="22"/>
              </w:rPr>
              <w:t>All Harnesses to be certified for use</w:t>
            </w:r>
          </w:p>
          <w:p w:rsidR="00021B90" w:rsidRDefault="00021B90" w:rsidP="00021B90">
            <w:pPr>
              <w:pStyle w:val="ListParagraph"/>
              <w:numPr>
                <w:ilvl w:val="0"/>
                <w:numId w:val="29"/>
              </w:numPr>
              <w:ind w:left="176" w:hanging="142"/>
              <w:rPr>
                <w:rFonts w:asciiTheme="minorHAnsi" w:hAnsiTheme="minorHAnsi" w:cstheme="minorHAnsi"/>
                <w:sz w:val="22"/>
                <w:szCs w:val="22"/>
              </w:rPr>
            </w:pPr>
            <w:r>
              <w:rPr>
                <w:rFonts w:asciiTheme="minorHAnsi" w:hAnsiTheme="minorHAnsi" w:cstheme="minorHAnsi"/>
                <w:sz w:val="22"/>
                <w:szCs w:val="22"/>
              </w:rPr>
              <w:t>Lanyard suitable for working height</w:t>
            </w:r>
          </w:p>
          <w:p w:rsidR="00021B90" w:rsidRDefault="00021B90" w:rsidP="00021B90">
            <w:pPr>
              <w:pStyle w:val="ListParagraph"/>
              <w:numPr>
                <w:ilvl w:val="0"/>
                <w:numId w:val="29"/>
              </w:numPr>
              <w:ind w:left="176" w:hanging="142"/>
              <w:rPr>
                <w:rFonts w:asciiTheme="minorHAnsi" w:hAnsiTheme="minorHAnsi" w:cstheme="minorHAnsi"/>
                <w:sz w:val="22"/>
                <w:szCs w:val="22"/>
              </w:rPr>
            </w:pPr>
            <w:r>
              <w:rPr>
                <w:rFonts w:asciiTheme="minorHAnsi" w:hAnsiTheme="minorHAnsi" w:cstheme="minorHAnsi"/>
                <w:sz w:val="22"/>
                <w:szCs w:val="22"/>
              </w:rPr>
              <w:t>Operate fall restraint where possible instead of fall arrest</w:t>
            </w:r>
          </w:p>
          <w:p w:rsidR="00021B90" w:rsidRDefault="00021B90" w:rsidP="00021B90">
            <w:pPr>
              <w:pStyle w:val="ListParagraph"/>
              <w:numPr>
                <w:ilvl w:val="0"/>
                <w:numId w:val="29"/>
              </w:numPr>
              <w:ind w:left="176" w:hanging="142"/>
              <w:rPr>
                <w:rFonts w:asciiTheme="minorHAnsi" w:hAnsiTheme="minorHAnsi" w:cstheme="minorHAnsi"/>
                <w:sz w:val="22"/>
                <w:szCs w:val="22"/>
              </w:rPr>
            </w:pPr>
            <w:r>
              <w:rPr>
                <w:rFonts w:asciiTheme="minorHAnsi" w:hAnsiTheme="minorHAnsi" w:cstheme="minorHAnsi"/>
                <w:sz w:val="22"/>
                <w:szCs w:val="22"/>
              </w:rPr>
              <w:t>Rescue plan in place where fall arrest occurs</w:t>
            </w:r>
          </w:p>
          <w:p w:rsidR="00021B90" w:rsidRPr="00021B90" w:rsidRDefault="00021B90" w:rsidP="00021B90">
            <w:pPr>
              <w:pStyle w:val="ListParagraph"/>
              <w:numPr>
                <w:ilvl w:val="0"/>
                <w:numId w:val="29"/>
              </w:numPr>
              <w:ind w:left="176" w:hanging="142"/>
              <w:rPr>
                <w:rFonts w:asciiTheme="minorHAnsi" w:hAnsiTheme="minorHAnsi" w:cstheme="minorHAnsi"/>
                <w:sz w:val="22"/>
                <w:szCs w:val="22"/>
              </w:rPr>
            </w:pPr>
            <w:r>
              <w:rPr>
                <w:rFonts w:asciiTheme="minorHAnsi" w:hAnsiTheme="minorHAnsi" w:cstheme="minorHAnsi"/>
                <w:sz w:val="22"/>
                <w:szCs w:val="22"/>
              </w:rPr>
              <w:t>Competent person to inspect all harnesses and lanyards prior to use.</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25 -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Storage of Materials</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Slips trips &amp; falls</w:t>
            </w:r>
          </w:p>
        </w:tc>
        <w:tc>
          <w:tcPr>
            <w:tcW w:w="3119" w:type="dxa"/>
            <w:gridSpan w:val="2"/>
          </w:tcPr>
          <w:p w:rsidR="001B2DF9" w:rsidRDefault="00021B90" w:rsidP="00021B90">
            <w:pPr>
              <w:pStyle w:val="ListParagraph"/>
              <w:numPr>
                <w:ilvl w:val="0"/>
                <w:numId w:val="30"/>
              </w:numPr>
              <w:ind w:left="176" w:hanging="142"/>
              <w:rPr>
                <w:rFonts w:asciiTheme="minorHAnsi" w:hAnsiTheme="minorHAnsi" w:cstheme="minorHAnsi"/>
                <w:sz w:val="22"/>
                <w:szCs w:val="22"/>
              </w:rPr>
            </w:pPr>
            <w:r w:rsidRPr="00021B90">
              <w:rPr>
                <w:rFonts w:asciiTheme="minorHAnsi" w:hAnsiTheme="minorHAnsi" w:cstheme="minorHAnsi"/>
                <w:sz w:val="22"/>
                <w:szCs w:val="22"/>
              </w:rPr>
              <w:t>Materials to be stored and secured at agreed location</w:t>
            </w:r>
          </w:p>
          <w:p w:rsidR="00021B90" w:rsidRDefault="00021B90" w:rsidP="00021B90">
            <w:pPr>
              <w:pStyle w:val="ListParagraph"/>
              <w:numPr>
                <w:ilvl w:val="0"/>
                <w:numId w:val="30"/>
              </w:numPr>
              <w:ind w:left="176" w:hanging="142"/>
              <w:rPr>
                <w:rFonts w:asciiTheme="minorHAnsi" w:hAnsiTheme="minorHAnsi" w:cstheme="minorHAnsi"/>
                <w:sz w:val="22"/>
                <w:szCs w:val="22"/>
              </w:rPr>
            </w:pPr>
            <w:r>
              <w:rPr>
                <w:rFonts w:asciiTheme="minorHAnsi" w:hAnsiTheme="minorHAnsi" w:cstheme="minorHAnsi"/>
                <w:sz w:val="22"/>
                <w:szCs w:val="22"/>
              </w:rPr>
              <w:t>GAS, Primer and any other chemical to be stored on the ground in secured cages with MSDS attached to the cage.</w:t>
            </w:r>
          </w:p>
          <w:p w:rsidR="00021B90" w:rsidRDefault="00021B90" w:rsidP="00021B90">
            <w:pPr>
              <w:pStyle w:val="ListParagraph"/>
              <w:numPr>
                <w:ilvl w:val="0"/>
                <w:numId w:val="30"/>
              </w:numPr>
              <w:ind w:left="176" w:hanging="142"/>
              <w:rPr>
                <w:rFonts w:asciiTheme="minorHAnsi" w:hAnsiTheme="minorHAnsi" w:cstheme="minorHAnsi"/>
                <w:sz w:val="22"/>
                <w:szCs w:val="22"/>
              </w:rPr>
            </w:pPr>
            <w:r>
              <w:rPr>
                <w:rFonts w:asciiTheme="minorHAnsi" w:hAnsiTheme="minorHAnsi" w:cstheme="minorHAnsi"/>
                <w:sz w:val="22"/>
                <w:szCs w:val="22"/>
              </w:rPr>
              <w:t xml:space="preserve">Materials stored on the roof to be weighed down securely </w:t>
            </w:r>
          </w:p>
          <w:p w:rsidR="00021B90" w:rsidRPr="00D5440F" w:rsidRDefault="00021B90" w:rsidP="00021B90">
            <w:pPr>
              <w:pStyle w:val="ListParagraph"/>
              <w:numPr>
                <w:ilvl w:val="0"/>
                <w:numId w:val="30"/>
              </w:numPr>
              <w:ind w:left="176" w:hanging="142"/>
              <w:rPr>
                <w:rFonts w:asciiTheme="minorHAnsi" w:hAnsiTheme="minorHAnsi" w:cstheme="minorHAnsi"/>
                <w:sz w:val="22"/>
                <w:szCs w:val="22"/>
              </w:rPr>
            </w:pPr>
            <w:r w:rsidRPr="00021B90">
              <w:rPr>
                <w:rFonts w:asciiTheme="minorHAnsi" w:hAnsiTheme="minorHAnsi" w:cstheme="minorHAnsi"/>
                <w:sz w:val="22"/>
              </w:rPr>
              <w:t>All packing materials shall be removed from the working area as soon as unpacking is completed.</w:t>
            </w: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4</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20 - Low</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Welfare</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Sickness, diseases</w:t>
            </w:r>
          </w:p>
        </w:tc>
        <w:tc>
          <w:tcPr>
            <w:tcW w:w="3119" w:type="dxa"/>
            <w:gridSpan w:val="2"/>
          </w:tcPr>
          <w:p w:rsidR="001B2DF9" w:rsidRPr="00DA6F0E" w:rsidRDefault="00021B90"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First Aider to be on site at all times</w:t>
            </w:r>
          </w:p>
          <w:p w:rsidR="00DA6F0E" w:rsidRPr="00DA6F0E" w:rsidRDefault="00DA6F0E"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Drying room, canteen &amp; toilet facilities @ location agreed on site.</w:t>
            </w:r>
          </w:p>
          <w:p w:rsidR="00DA6F0E" w:rsidRPr="00DA6F0E" w:rsidRDefault="00DA6F0E" w:rsidP="00DA6F0E">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Always dispose of rubbish in waste bins provided. Do not leave food scraps or other rubbish in the canteen.</w:t>
            </w:r>
          </w:p>
          <w:p w:rsidR="00DA6F0E" w:rsidRPr="00DA6F0E" w:rsidRDefault="00DA6F0E"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No Smoking on site</w:t>
            </w:r>
          </w:p>
          <w:p w:rsidR="00DA6F0E" w:rsidRPr="00DA6F0E" w:rsidRDefault="00DA6F0E"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No eating is permitted on site outside of the canteen area</w:t>
            </w:r>
          </w:p>
          <w:p w:rsidR="00DA6F0E" w:rsidRPr="00DA6F0E" w:rsidRDefault="00DA6F0E"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Liquid soft drinks can be consumed on site however must be disposed of in bins provided</w:t>
            </w:r>
          </w:p>
          <w:p w:rsidR="00DA6F0E" w:rsidRDefault="00DA6F0E" w:rsidP="00021B90">
            <w:pPr>
              <w:pStyle w:val="ListParagraph"/>
              <w:numPr>
                <w:ilvl w:val="0"/>
                <w:numId w:val="31"/>
              </w:numPr>
              <w:ind w:left="176" w:hanging="142"/>
              <w:rPr>
                <w:rFonts w:asciiTheme="minorHAnsi" w:hAnsiTheme="minorHAnsi" w:cstheme="minorHAnsi"/>
                <w:sz w:val="22"/>
                <w:szCs w:val="22"/>
              </w:rPr>
            </w:pPr>
            <w:r w:rsidRPr="00DA6F0E">
              <w:rPr>
                <w:rFonts w:asciiTheme="minorHAnsi" w:hAnsiTheme="minorHAnsi" w:cstheme="minorHAnsi"/>
                <w:sz w:val="22"/>
                <w:szCs w:val="22"/>
              </w:rPr>
              <w:t>Urinating anywhere on site other than the site toilets will result in instant dismissal.</w:t>
            </w:r>
          </w:p>
          <w:p w:rsidR="00DA6F0E" w:rsidRDefault="00DA6F0E" w:rsidP="00DA6F0E">
            <w:pPr>
              <w:rPr>
                <w:rFonts w:asciiTheme="minorHAnsi" w:hAnsiTheme="minorHAnsi" w:cstheme="minorHAnsi"/>
                <w:sz w:val="22"/>
                <w:szCs w:val="22"/>
              </w:rPr>
            </w:pPr>
          </w:p>
          <w:p w:rsidR="00DA6F0E" w:rsidRDefault="00DA6F0E" w:rsidP="00DA6F0E">
            <w:pPr>
              <w:rPr>
                <w:rFonts w:asciiTheme="minorHAnsi" w:hAnsiTheme="minorHAnsi" w:cstheme="minorHAnsi"/>
                <w:sz w:val="22"/>
                <w:szCs w:val="22"/>
              </w:rPr>
            </w:pPr>
          </w:p>
          <w:p w:rsidR="005D761E" w:rsidRDefault="005D761E" w:rsidP="00DA6F0E">
            <w:pPr>
              <w:rPr>
                <w:rFonts w:asciiTheme="minorHAnsi" w:hAnsiTheme="minorHAnsi" w:cstheme="minorHAnsi"/>
                <w:sz w:val="22"/>
                <w:szCs w:val="22"/>
              </w:rPr>
            </w:pPr>
          </w:p>
          <w:p w:rsidR="00DA6F0E" w:rsidRPr="00DA6F0E" w:rsidRDefault="00DA6F0E" w:rsidP="00DA6F0E">
            <w:pPr>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3</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92D05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15 - Low</w:t>
            </w:r>
          </w:p>
        </w:tc>
      </w:tr>
    </w:tbl>
    <w:p w:rsidR="009D47E7" w:rsidRDefault="009D47E7"/>
    <w:tbl>
      <w:tblPr>
        <w:tblStyle w:val="TableGrid"/>
        <w:tblW w:w="10456" w:type="dxa"/>
        <w:tblLayout w:type="fixed"/>
        <w:tblLook w:val="04A0" w:firstRow="1" w:lastRow="0" w:firstColumn="1" w:lastColumn="0" w:noHBand="0" w:noVBand="1"/>
      </w:tblPr>
      <w:tblGrid>
        <w:gridCol w:w="1951"/>
        <w:gridCol w:w="2126"/>
        <w:gridCol w:w="1559"/>
        <w:gridCol w:w="1560"/>
        <w:gridCol w:w="992"/>
        <w:gridCol w:w="851"/>
        <w:gridCol w:w="1417"/>
      </w:tblGrid>
      <w:tr w:rsidR="00DA6F0E" w:rsidRPr="00D5440F" w:rsidTr="00DA6F0E">
        <w:tc>
          <w:tcPr>
            <w:tcW w:w="1951" w:type="dxa"/>
            <w:shd w:val="clear" w:color="auto" w:fill="D9D9D9" w:themeFill="background1" w:themeFillShade="D9"/>
          </w:tcPr>
          <w:p w:rsidR="00DA6F0E" w:rsidRDefault="00DA6F0E" w:rsidP="00CB79FC">
            <w:pPr>
              <w:rPr>
                <w:rFonts w:asciiTheme="minorHAnsi" w:hAnsiTheme="minorHAnsi" w:cstheme="minorHAnsi"/>
                <w:b/>
                <w:sz w:val="22"/>
                <w:szCs w:val="22"/>
              </w:rPr>
            </w:pPr>
            <w:r>
              <w:rPr>
                <w:rFonts w:asciiTheme="minorHAnsi" w:hAnsiTheme="minorHAnsi" w:cstheme="minorHAnsi"/>
                <w:b/>
                <w:sz w:val="22"/>
                <w:szCs w:val="22"/>
              </w:rPr>
              <w:t>Assessment by;</w:t>
            </w:r>
          </w:p>
          <w:p w:rsidR="00DA6F0E" w:rsidRPr="00A93F94" w:rsidRDefault="00DA6F0E" w:rsidP="00CB79FC">
            <w:pPr>
              <w:rPr>
                <w:rFonts w:asciiTheme="minorHAnsi" w:hAnsiTheme="minorHAnsi" w:cstheme="minorHAnsi"/>
                <w:b/>
                <w:sz w:val="22"/>
                <w:szCs w:val="22"/>
              </w:rPr>
            </w:pPr>
          </w:p>
        </w:tc>
        <w:tc>
          <w:tcPr>
            <w:tcW w:w="2126" w:type="dxa"/>
          </w:tcPr>
          <w:p w:rsidR="00DA6F0E" w:rsidRDefault="00ED3867" w:rsidP="00CB79FC">
            <w:pPr>
              <w:rPr>
                <w:rFonts w:asciiTheme="minorHAnsi" w:hAnsiTheme="minorHAnsi" w:cstheme="minorHAnsi"/>
                <w:sz w:val="22"/>
                <w:szCs w:val="22"/>
              </w:rPr>
            </w:pPr>
            <w:r>
              <w:rPr>
                <w:rFonts w:asciiTheme="minorHAnsi" w:hAnsiTheme="minorHAnsi" w:cstheme="minorHAnsi"/>
                <w:sz w:val="22"/>
                <w:szCs w:val="22"/>
              </w:rPr>
              <w:t>Keith Proudfoot</w:t>
            </w:r>
          </w:p>
        </w:tc>
        <w:tc>
          <w:tcPr>
            <w:tcW w:w="1559" w:type="dxa"/>
            <w:shd w:val="clear" w:color="auto" w:fill="D9D9D9" w:themeFill="background1" w:themeFillShade="D9"/>
          </w:tcPr>
          <w:p w:rsidR="00DA6F0E" w:rsidRPr="00DA6F0E" w:rsidRDefault="00DA6F0E" w:rsidP="00DA6F0E">
            <w:pPr>
              <w:pStyle w:val="ListParagraph"/>
              <w:ind w:left="176"/>
              <w:rPr>
                <w:rFonts w:asciiTheme="minorHAnsi" w:hAnsiTheme="minorHAnsi" w:cstheme="minorHAnsi"/>
                <w:b/>
                <w:sz w:val="22"/>
                <w:szCs w:val="22"/>
              </w:rPr>
            </w:pPr>
            <w:r w:rsidRPr="00DA6F0E">
              <w:rPr>
                <w:rFonts w:asciiTheme="minorHAnsi" w:hAnsiTheme="minorHAnsi" w:cstheme="minorHAnsi"/>
                <w:b/>
                <w:sz w:val="22"/>
                <w:szCs w:val="22"/>
              </w:rPr>
              <w:t>Date of Assessment</w:t>
            </w:r>
          </w:p>
        </w:tc>
        <w:tc>
          <w:tcPr>
            <w:tcW w:w="1560" w:type="dxa"/>
          </w:tcPr>
          <w:p w:rsidR="00DA6F0E" w:rsidRPr="00DA6F0E" w:rsidRDefault="00DA6F0E" w:rsidP="00DA6F0E">
            <w:pPr>
              <w:pStyle w:val="ListParagraph"/>
              <w:ind w:left="176"/>
              <w:rPr>
                <w:rFonts w:asciiTheme="minorHAnsi" w:hAnsiTheme="minorHAnsi" w:cstheme="minorHAnsi"/>
                <w:sz w:val="22"/>
                <w:szCs w:val="22"/>
              </w:rPr>
            </w:pPr>
          </w:p>
        </w:tc>
        <w:tc>
          <w:tcPr>
            <w:tcW w:w="1843" w:type="dxa"/>
            <w:gridSpan w:val="2"/>
            <w:shd w:val="clear" w:color="auto" w:fill="D9D9D9" w:themeFill="background1" w:themeFillShade="D9"/>
          </w:tcPr>
          <w:p w:rsidR="00DA6F0E" w:rsidRPr="00DA6F0E" w:rsidRDefault="00DA6F0E" w:rsidP="001B2DF9">
            <w:pPr>
              <w:jc w:val="center"/>
              <w:rPr>
                <w:rFonts w:asciiTheme="minorHAnsi" w:hAnsiTheme="minorHAnsi" w:cstheme="minorHAnsi"/>
                <w:b/>
                <w:sz w:val="22"/>
                <w:szCs w:val="22"/>
              </w:rPr>
            </w:pPr>
            <w:r w:rsidRPr="00DA6F0E">
              <w:rPr>
                <w:rFonts w:asciiTheme="minorHAnsi" w:hAnsiTheme="minorHAnsi" w:cstheme="minorHAnsi"/>
                <w:b/>
                <w:sz w:val="22"/>
                <w:szCs w:val="22"/>
              </w:rPr>
              <w:t xml:space="preserve">Work Area </w:t>
            </w:r>
          </w:p>
        </w:tc>
        <w:tc>
          <w:tcPr>
            <w:tcW w:w="1417" w:type="dxa"/>
            <w:shd w:val="clear" w:color="auto" w:fill="FFFFFF" w:themeFill="background1"/>
          </w:tcPr>
          <w:p w:rsidR="00DA6F0E" w:rsidRDefault="00DA6F0E" w:rsidP="001B2DF9">
            <w:pPr>
              <w:jc w:val="center"/>
              <w:rPr>
                <w:rFonts w:asciiTheme="minorHAnsi" w:hAnsiTheme="minorHAnsi" w:cstheme="minorHAnsi"/>
                <w:sz w:val="22"/>
                <w:szCs w:val="22"/>
              </w:rPr>
            </w:pPr>
            <w:bookmarkStart w:id="0" w:name="_GoBack"/>
            <w:bookmarkEnd w:id="0"/>
          </w:p>
        </w:tc>
      </w:tr>
      <w:tr w:rsidR="00DA6F0E" w:rsidRPr="00D5440F" w:rsidTr="00DA6F0E">
        <w:tc>
          <w:tcPr>
            <w:tcW w:w="1951" w:type="dxa"/>
            <w:shd w:val="clear" w:color="auto" w:fill="D9D9D9" w:themeFill="background1" w:themeFillShade="D9"/>
          </w:tcPr>
          <w:p w:rsidR="00DA6F0E" w:rsidRPr="002764EF" w:rsidRDefault="00DA6F0E" w:rsidP="00DA6F0E">
            <w:pPr>
              <w:rPr>
                <w:rFonts w:asciiTheme="minorHAnsi" w:hAnsiTheme="minorHAnsi" w:cstheme="minorHAnsi"/>
                <w:b/>
                <w:sz w:val="22"/>
                <w:szCs w:val="22"/>
              </w:rPr>
            </w:pPr>
            <w:r w:rsidRPr="002764EF">
              <w:rPr>
                <w:rFonts w:asciiTheme="minorHAnsi" w:hAnsiTheme="minorHAnsi" w:cstheme="minorHAnsi"/>
                <w:b/>
                <w:sz w:val="22"/>
                <w:szCs w:val="22"/>
              </w:rPr>
              <w:t>Activity / Element</w:t>
            </w:r>
          </w:p>
          <w:p w:rsidR="00DA6F0E" w:rsidRPr="00A93F94" w:rsidRDefault="00DA6F0E" w:rsidP="00CB79FC">
            <w:pPr>
              <w:rPr>
                <w:rFonts w:asciiTheme="minorHAnsi" w:hAnsiTheme="minorHAnsi" w:cstheme="minorHAnsi"/>
                <w:b/>
                <w:sz w:val="22"/>
                <w:szCs w:val="22"/>
              </w:rPr>
            </w:pPr>
          </w:p>
        </w:tc>
        <w:tc>
          <w:tcPr>
            <w:tcW w:w="2126" w:type="dxa"/>
            <w:shd w:val="clear" w:color="auto" w:fill="D9D9D9" w:themeFill="background1" w:themeFillShade="D9"/>
          </w:tcPr>
          <w:p w:rsidR="00DA6F0E" w:rsidRDefault="00DA6F0E" w:rsidP="00CB79FC">
            <w:pPr>
              <w:rPr>
                <w:rFonts w:asciiTheme="minorHAnsi" w:hAnsiTheme="minorHAnsi" w:cstheme="minorHAnsi"/>
                <w:sz w:val="22"/>
                <w:szCs w:val="22"/>
              </w:rPr>
            </w:pPr>
            <w:r w:rsidRPr="002764EF">
              <w:rPr>
                <w:rFonts w:asciiTheme="minorHAnsi" w:hAnsiTheme="minorHAnsi" w:cstheme="minorHAnsi"/>
                <w:b/>
                <w:sz w:val="22"/>
                <w:szCs w:val="22"/>
              </w:rPr>
              <w:t>Potential Hazard</w:t>
            </w:r>
          </w:p>
        </w:tc>
        <w:tc>
          <w:tcPr>
            <w:tcW w:w="3119" w:type="dxa"/>
            <w:gridSpan w:val="2"/>
            <w:shd w:val="clear" w:color="auto" w:fill="D9D9D9" w:themeFill="background1" w:themeFillShade="D9"/>
          </w:tcPr>
          <w:p w:rsidR="00DA6F0E" w:rsidRPr="00DA6F0E" w:rsidRDefault="00DA6F0E" w:rsidP="00DA6F0E">
            <w:pPr>
              <w:pStyle w:val="ListParagraph"/>
              <w:ind w:left="176"/>
              <w:jc w:val="center"/>
              <w:rPr>
                <w:rFonts w:asciiTheme="minorHAnsi" w:hAnsiTheme="minorHAnsi" w:cstheme="minorHAnsi"/>
                <w:sz w:val="22"/>
                <w:szCs w:val="22"/>
              </w:rPr>
            </w:pPr>
            <w:r w:rsidRPr="002764EF">
              <w:rPr>
                <w:rFonts w:asciiTheme="minorHAnsi" w:hAnsiTheme="minorHAnsi" w:cstheme="minorHAnsi"/>
                <w:b/>
                <w:sz w:val="22"/>
                <w:szCs w:val="22"/>
              </w:rPr>
              <w:t>Control Measures</w:t>
            </w:r>
          </w:p>
        </w:tc>
        <w:tc>
          <w:tcPr>
            <w:tcW w:w="992" w:type="dxa"/>
            <w:shd w:val="clear" w:color="auto" w:fill="D9D9D9" w:themeFill="background1" w:themeFillShade="D9"/>
          </w:tcPr>
          <w:p w:rsidR="00DA6F0E" w:rsidRDefault="00DA6F0E" w:rsidP="001B2DF9">
            <w:pPr>
              <w:jc w:val="center"/>
              <w:rPr>
                <w:rFonts w:asciiTheme="minorHAnsi" w:hAnsiTheme="minorHAnsi" w:cstheme="minorHAnsi"/>
                <w:sz w:val="22"/>
                <w:szCs w:val="22"/>
              </w:rPr>
            </w:pPr>
            <w:r w:rsidRPr="002764EF">
              <w:rPr>
                <w:rFonts w:asciiTheme="minorHAnsi" w:hAnsiTheme="minorHAnsi" w:cstheme="minorHAnsi"/>
                <w:b/>
                <w:sz w:val="22"/>
                <w:szCs w:val="22"/>
              </w:rPr>
              <w:t>Chance 1-5</w:t>
            </w:r>
          </w:p>
        </w:tc>
        <w:tc>
          <w:tcPr>
            <w:tcW w:w="851" w:type="dxa"/>
            <w:shd w:val="clear" w:color="auto" w:fill="D9D9D9" w:themeFill="background1" w:themeFillShade="D9"/>
          </w:tcPr>
          <w:p w:rsidR="00DA6F0E" w:rsidRDefault="00DA6F0E" w:rsidP="001B2DF9">
            <w:pPr>
              <w:jc w:val="center"/>
              <w:rPr>
                <w:rFonts w:asciiTheme="minorHAnsi" w:hAnsiTheme="minorHAnsi" w:cstheme="minorHAnsi"/>
                <w:sz w:val="22"/>
                <w:szCs w:val="22"/>
              </w:rPr>
            </w:pPr>
            <w:r w:rsidRPr="002764EF">
              <w:rPr>
                <w:rFonts w:asciiTheme="minorHAnsi" w:hAnsiTheme="minorHAnsi" w:cstheme="minorHAnsi"/>
                <w:b/>
                <w:sz w:val="22"/>
                <w:szCs w:val="22"/>
              </w:rPr>
              <w:t>Effect   1-5</w:t>
            </w:r>
          </w:p>
        </w:tc>
        <w:tc>
          <w:tcPr>
            <w:tcW w:w="1417" w:type="dxa"/>
            <w:shd w:val="clear" w:color="auto" w:fill="D9D9D9" w:themeFill="background1" w:themeFillShade="D9"/>
          </w:tcPr>
          <w:p w:rsidR="00DA6F0E" w:rsidRDefault="00DA6F0E" w:rsidP="001B2DF9">
            <w:pPr>
              <w:jc w:val="center"/>
              <w:rPr>
                <w:rFonts w:asciiTheme="minorHAnsi" w:hAnsiTheme="minorHAnsi" w:cstheme="minorHAnsi"/>
                <w:sz w:val="22"/>
                <w:szCs w:val="22"/>
              </w:rPr>
            </w:pPr>
            <w:r w:rsidRPr="002764EF">
              <w:rPr>
                <w:rFonts w:asciiTheme="minorHAnsi" w:hAnsiTheme="minorHAnsi" w:cstheme="minorHAnsi"/>
                <w:b/>
                <w:sz w:val="22"/>
                <w:szCs w:val="22"/>
              </w:rPr>
              <w:t>Risk Level Post Control</w:t>
            </w:r>
          </w:p>
        </w:tc>
      </w:tr>
      <w:tr w:rsidR="001B2DF9" w:rsidRPr="00D5440F" w:rsidTr="00CB79FC">
        <w:tc>
          <w:tcPr>
            <w:tcW w:w="1951" w:type="dxa"/>
            <w:shd w:val="clear" w:color="auto" w:fill="D9D9D9" w:themeFill="background1" w:themeFillShade="D9"/>
          </w:tcPr>
          <w:p w:rsidR="001B2DF9" w:rsidRPr="00A93F94" w:rsidRDefault="001B2DF9" w:rsidP="00CB79FC">
            <w:pPr>
              <w:rPr>
                <w:rFonts w:asciiTheme="minorHAnsi" w:hAnsiTheme="minorHAnsi" w:cstheme="minorHAnsi"/>
                <w:b/>
                <w:sz w:val="22"/>
                <w:szCs w:val="22"/>
              </w:rPr>
            </w:pPr>
            <w:r w:rsidRPr="00A93F94">
              <w:rPr>
                <w:rFonts w:asciiTheme="minorHAnsi" w:hAnsiTheme="minorHAnsi" w:cstheme="minorHAnsi"/>
                <w:b/>
                <w:sz w:val="22"/>
                <w:szCs w:val="22"/>
              </w:rPr>
              <w:t>Delivery &amp; removal of materials from site</w:t>
            </w:r>
          </w:p>
        </w:tc>
        <w:tc>
          <w:tcPr>
            <w:tcW w:w="2126" w:type="dxa"/>
          </w:tcPr>
          <w:p w:rsidR="001B2DF9" w:rsidRPr="00D5440F" w:rsidRDefault="00312A16" w:rsidP="00CB79FC">
            <w:pPr>
              <w:rPr>
                <w:rFonts w:asciiTheme="minorHAnsi" w:hAnsiTheme="minorHAnsi" w:cstheme="minorHAnsi"/>
                <w:sz w:val="22"/>
                <w:szCs w:val="22"/>
              </w:rPr>
            </w:pPr>
            <w:r>
              <w:rPr>
                <w:rFonts w:asciiTheme="minorHAnsi" w:hAnsiTheme="minorHAnsi" w:cstheme="minorHAnsi"/>
                <w:sz w:val="22"/>
                <w:szCs w:val="22"/>
              </w:rPr>
              <w:t>Hit by vehicles, falling material</w:t>
            </w:r>
          </w:p>
        </w:tc>
        <w:tc>
          <w:tcPr>
            <w:tcW w:w="3119" w:type="dxa"/>
            <w:gridSpan w:val="2"/>
          </w:tcPr>
          <w:p w:rsidR="00243950" w:rsidRDefault="00243950" w:rsidP="00243950">
            <w:pPr>
              <w:rPr>
                <w:rFonts w:asciiTheme="minorHAnsi" w:hAnsiTheme="minorHAnsi" w:cstheme="minorHAnsi"/>
                <w:sz w:val="22"/>
                <w:szCs w:val="22"/>
                <w:lang w:val="en-IE"/>
              </w:rPr>
            </w:pPr>
            <w:r w:rsidRPr="00243950">
              <w:rPr>
                <w:rFonts w:asciiTheme="minorHAnsi" w:hAnsiTheme="minorHAnsi" w:cstheme="minorHAnsi"/>
                <w:sz w:val="22"/>
                <w:szCs w:val="22"/>
                <w:lang w:val="en-IE"/>
              </w:rPr>
              <w:t xml:space="preserve">The loading and unloading of plant and equipment on site is a high risk activity. To minimise the risk of an accident or injury the following should be put in place. </w:t>
            </w:r>
          </w:p>
          <w:p w:rsidR="00243950" w:rsidRDefault="00243950" w:rsidP="00243950">
            <w:pPr>
              <w:pStyle w:val="ListParagraph"/>
              <w:numPr>
                <w:ilvl w:val="0"/>
                <w:numId w:val="35"/>
              </w:numPr>
              <w:ind w:left="176" w:hanging="142"/>
              <w:rPr>
                <w:rFonts w:asciiTheme="minorHAnsi" w:hAnsiTheme="minorHAnsi" w:cstheme="minorHAnsi"/>
                <w:sz w:val="22"/>
                <w:szCs w:val="22"/>
                <w:lang w:val="en-IE"/>
              </w:rPr>
            </w:pPr>
            <w:r>
              <w:rPr>
                <w:rFonts w:asciiTheme="minorHAnsi" w:hAnsiTheme="minorHAnsi" w:cstheme="minorHAnsi"/>
                <w:sz w:val="22"/>
                <w:szCs w:val="22"/>
                <w:lang w:val="en-IE"/>
              </w:rPr>
              <w:t>Follow Traffic management plan</w:t>
            </w:r>
          </w:p>
          <w:p w:rsidR="00243950" w:rsidRPr="00243950" w:rsidRDefault="00243950" w:rsidP="00243950">
            <w:pPr>
              <w:pStyle w:val="ListParagraph"/>
              <w:numPr>
                <w:ilvl w:val="0"/>
                <w:numId w:val="35"/>
              </w:numPr>
              <w:ind w:left="176" w:hanging="142"/>
              <w:rPr>
                <w:rFonts w:asciiTheme="minorHAnsi" w:hAnsiTheme="minorHAnsi" w:cstheme="minorHAnsi"/>
                <w:sz w:val="22"/>
                <w:szCs w:val="22"/>
                <w:lang w:val="en-IE"/>
              </w:rPr>
            </w:pPr>
            <w:r>
              <w:rPr>
                <w:rFonts w:asciiTheme="minorHAnsi" w:hAnsiTheme="minorHAnsi" w:cstheme="minorHAnsi"/>
                <w:sz w:val="22"/>
                <w:szCs w:val="22"/>
                <w:lang w:val="en-IE"/>
              </w:rPr>
              <w:t>Sign in at site office</w:t>
            </w:r>
          </w:p>
          <w:p w:rsidR="00243950" w:rsidRDefault="00243950" w:rsidP="00243950">
            <w:pPr>
              <w:pStyle w:val="ListParagraph"/>
              <w:numPr>
                <w:ilvl w:val="0"/>
                <w:numId w:val="33"/>
              </w:numPr>
              <w:ind w:left="176" w:hanging="142"/>
              <w:rPr>
                <w:rFonts w:asciiTheme="minorHAnsi" w:hAnsiTheme="minorHAnsi" w:cstheme="minorHAnsi"/>
                <w:sz w:val="22"/>
                <w:szCs w:val="22"/>
                <w:lang w:val="en-IE"/>
              </w:rPr>
            </w:pPr>
            <w:r w:rsidRPr="00243950">
              <w:rPr>
                <w:rFonts w:asciiTheme="minorHAnsi" w:hAnsiTheme="minorHAnsi" w:cstheme="minorHAnsi"/>
                <w:sz w:val="22"/>
                <w:szCs w:val="22"/>
                <w:lang w:val="en-IE"/>
              </w:rPr>
              <w:t xml:space="preserve">Before loading the vehicle consideration should be given to unloading of the vehicle on site, the positioning of the materials, plant or equipment </w:t>
            </w:r>
          </w:p>
          <w:p w:rsidR="00243950" w:rsidRDefault="00243950" w:rsidP="00243950">
            <w:pPr>
              <w:numPr>
                <w:ilvl w:val="0"/>
                <w:numId w:val="33"/>
              </w:numPr>
              <w:ind w:left="176" w:hanging="142"/>
              <w:rPr>
                <w:rFonts w:asciiTheme="minorHAnsi" w:hAnsiTheme="minorHAnsi" w:cstheme="minorHAnsi"/>
                <w:sz w:val="22"/>
                <w:szCs w:val="18"/>
                <w:lang w:val="en-IE"/>
              </w:rPr>
            </w:pPr>
            <w:r w:rsidRPr="00243950">
              <w:rPr>
                <w:rFonts w:asciiTheme="minorHAnsi" w:hAnsiTheme="minorHAnsi" w:cstheme="minorHAnsi"/>
                <w:sz w:val="22"/>
                <w:szCs w:val="18"/>
                <w:lang w:val="en-IE"/>
              </w:rPr>
              <w:t>Training of the operatives delivery drivers to operate the particular piece of plant or to have been trained in a particular protocol for the loading / unloading of the particular plant, machinery or equipment.</w:t>
            </w:r>
          </w:p>
          <w:p w:rsidR="00243950" w:rsidRDefault="00243950" w:rsidP="00243950">
            <w:pPr>
              <w:numPr>
                <w:ilvl w:val="0"/>
                <w:numId w:val="33"/>
              </w:numPr>
              <w:ind w:left="176" w:hanging="142"/>
              <w:rPr>
                <w:rFonts w:asciiTheme="minorHAnsi" w:hAnsiTheme="minorHAnsi" w:cstheme="minorHAnsi"/>
                <w:sz w:val="22"/>
                <w:szCs w:val="18"/>
                <w:lang w:val="en-IE"/>
              </w:rPr>
            </w:pPr>
            <w:r>
              <w:rPr>
                <w:rFonts w:asciiTheme="minorHAnsi" w:hAnsiTheme="minorHAnsi" w:cstheme="minorHAnsi"/>
                <w:sz w:val="22"/>
                <w:szCs w:val="18"/>
                <w:lang w:val="en-IE"/>
              </w:rPr>
              <w:t>PPE must be worn by drivers</w:t>
            </w:r>
          </w:p>
          <w:p w:rsidR="00243950" w:rsidRPr="00243950" w:rsidRDefault="00243950" w:rsidP="00243950">
            <w:pPr>
              <w:numPr>
                <w:ilvl w:val="0"/>
                <w:numId w:val="34"/>
              </w:numPr>
              <w:tabs>
                <w:tab w:val="clear" w:pos="720"/>
                <w:tab w:val="num" w:pos="176"/>
              </w:tabs>
              <w:ind w:left="176" w:hanging="142"/>
              <w:rPr>
                <w:rFonts w:asciiTheme="minorHAnsi" w:hAnsiTheme="minorHAnsi" w:cstheme="minorHAnsi"/>
                <w:sz w:val="22"/>
                <w:szCs w:val="22"/>
                <w:lang w:val="en-IE"/>
              </w:rPr>
            </w:pPr>
            <w:r w:rsidRPr="00243950">
              <w:rPr>
                <w:rFonts w:asciiTheme="minorHAnsi" w:hAnsiTheme="minorHAnsi" w:cstheme="minorHAnsi"/>
                <w:sz w:val="22"/>
                <w:szCs w:val="22"/>
                <w:lang w:val="en-IE"/>
              </w:rPr>
              <w:t>Safe access onto the vehicle body or onto the load to unload the lorry</w:t>
            </w:r>
          </w:p>
          <w:p w:rsidR="00243950" w:rsidRDefault="00243950" w:rsidP="00243950">
            <w:pPr>
              <w:numPr>
                <w:ilvl w:val="0"/>
                <w:numId w:val="33"/>
              </w:numPr>
              <w:ind w:left="176" w:hanging="142"/>
              <w:rPr>
                <w:rFonts w:asciiTheme="minorHAnsi" w:hAnsiTheme="minorHAnsi" w:cstheme="minorHAnsi"/>
                <w:sz w:val="22"/>
                <w:szCs w:val="22"/>
                <w:lang w:val="en-IE"/>
              </w:rPr>
            </w:pPr>
            <w:r w:rsidRPr="00243950">
              <w:rPr>
                <w:rFonts w:asciiTheme="minorHAnsi" w:hAnsiTheme="minorHAnsi" w:cstheme="minorHAnsi"/>
                <w:sz w:val="22"/>
                <w:szCs w:val="22"/>
                <w:lang w:val="en-IE"/>
              </w:rPr>
              <w:t xml:space="preserve">The load needs to be stacked </w:t>
            </w:r>
            <w:r>
              <w:rPr>
                <w:rFonts w:asciiTheme="minorHAnsi" w:hAnsiTheme="minorHAnsi" w:cstheme="minorHAnsi"/>
                <w:sz w:val="22"/>
                <w:szCs w:val="22"/>
                <w:lang w:val="en-IE"/>
              </w:rPr>
              <w:t>&amp;</w:t>
            </w:r>
            <w:r w:rsidRPr="00243950">
              <w:rPr>
                <w:rFonts w:asciiTheme="minorHAnsi" w:hAnsiTheme="minorHAnsi" w:cstheme="minorHAnsi"/>
                <w:sz w:val="22"/>
                <w:szCs w:val="22"/>
                <w:lang w:val="en-IE"/>
              </w:rPr>
              <w:t xml:space="preserve"> loaded  in a manner that the final destination have a safe means of unloading in a safe manner i.e. on pallets for a fork lift, skids for a crane etc. the receiver of the delivery needs to be aware of the resources to be in place to unload the vehicle</w:t>
            </w:r>
          </w:p>
          <w:p w:rsidR="005D761E" w:rsidRPr="005D761E" w:rsidRDefault="00243950" w:rsidP="00243950">
            <w:pPr>
              <w:numPr>
                <w:ilvl w:val="0"/>
                <w:numId w:val="33"/>
              </w:numPr>
              <w:ind w:left="176" w:hanging="142"/>
              <w:rPr>
                <w:rFonts w:asciiTheme="minorHAnsi" w:hAnsiTheme="minorHAnsi" w:cstheme="minorHAnsi"/>
                <w:sz w:val="28"/>
                <w:szCs w:val="22"/>
                <w:lang w:val="en-IE"/>
              </w:rPr>
            </w:pPr>
            <w:r w:rsidRPr="005D761E">
              <w:rPr>
                <w:rFonts w:asciiTheme="minorHAnsi" w:hAnsiTheme="minorHAnsi" w:cstheme="minorHAnsi"/>
                <w:sz w:val="22"/>
                <w:szCs w:val="22"/>
                <w:lang w:val="en-IE"/>
              </w:rPr>
              <w:t>Care must be taken when opening curtain side loads as materials may have become loose during transport</w:t>
            </w:r>
          </w:p>
          <w:p w:rsidR="00243950" w:rsidRPr="009D47E7" w:rsidRDefault="005D761E" w:rsidP="00243950">
            <w:pPr>
              <w:numPr>
                <w:ilvl w:val="0"/>
                <w:numId w:val="33"/>
              </w:numPr>
              <w:ind w:left="176" w:hanging="142"/>
              <w:rPr>
                <w:rFonts w:asciiTheme="minorHAnsi" w:hAnsiTheme="minorHAnsi" w:cstheme="minorHAnsi"/>
                <w:sz w:val="28"/>
                <w:szCs w:val="22"/>
                <w:lang w:val="en-IE"/>
              </w:rPr>
            </w:pPr>
            <w:r w:rsidRPr="005D761E">
              <w:rPr>
                <w:rFonts w:asciiTheme="minorHAnsi" w:hAnsiTheme="minorHAnsi" w:cstheme="minorHAnsi"/>
                <w:sz w:val="22"/>
                <w:szCs w:val="18"/>
                <w:lang w:val="en-IE"/>
              </w:rPr>
              <w:t>Regular construction related delivery drivers to construction sites will also be asked to produce safe pass.</w:t>
            </w:r>
          </w:p>
          <w:p w:rsidR="001B2DF9" w:rsidRPr="00D5440F" w:rsidRDefault="001B2DF9" w:rsidP="00CB79FC">
            <w:pPr>
              <w:rPr>
                <w:rFonts w:asciiTheme="minorHAnsi" w:hAnsiTheme="minorHAnsi" w:cstheme="minorHAnsi"/>
                <w:sz w:val="22"/>
                <w:szCs w:val="22"/>
              </w:rPr>
            </w:pPr>
          </w:p>
        </w:tc>
        <w:tc>
          <w:tcPr>
            <w:tcW w:w="992"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w:t>
            </w:r>
          </w:p>
        </w:tc>
        <w:tc>
          <w:tcPr>
            <w:tcW w:w="1417" w:type="dxa"/>
            <w:shd w:val="clear" w:color="auto" w:fill="FFC000"/>
          </w:tcPr>
          <w:p w:rsidR="001B2DF9" w:rsidRPr="00D5440F" w:rsidRDefault="00CB79FC" w:rsidP="001B2DF9">
            <w:pPr>
              <w:jc w:val="center"/>
              <w:rPr>
                <w:rFonts w:asciiTheme="minorHAnsi" w:hAnsiTheme="minorHAnsi" w:cstheme="minorHAnsi"/>
                <w:sz w:val="22"/>
                <w:szCs w:val="22"/>
              </w:rPr>
            </w:pPr>
            <w:r>
              <w:rPr>
                <w:rFonts w:asciiTheme="minorHAnsi" w:hAnsiTheme="minorHAnsi" w:cstheme="minorHAnsi"/>
                <w:sz w:val="22"/>
                <w:szCs w:val="22"/>
              </w:rPr>
              <w:t>5 - High</w:t>
            </w:r>
          </w:p>
        </w:tc>
      </w:tr>
    </w:tbl>
    <w:p w:rsidR="009D47E7" w:rsidRDefault="009D47E7" w:rsidP="00494F57">
      <w:pPr>
        <w:jc w:val="center"/>
        <w:rPr>
          <w:rFonts w:asciiTheme="minorHAnsi" w:hAnsiTheme="minorHAnsi" w:cstheme="minorHAnsi"/>
          <w:b/>
          <w:sz w:val="32"/>
        </w:rPr>
      </w:pPr>
    </w:p>
    <w:p w:rsidR="002873C5" w:rsidRPr="00494F57" w:rsidRDefault="00494F57" w:rsidP="00494F57">
      <w:pPr>
        <w:jc w:val="center"/>
        <w:rPr>
          <w:rFonts w:asciiTheme="minorHAnsi" w:hAnsiTheme="minorHAnsi" w:cstheme="minorHAnsi"/>
          <w:b/>
          <w:sz w:val="32"/>
        </w:rPr>
      </w:pPr>
      <w:r w:rsidRPr="00494F57">
        <w:rPr>
          <w:rFonts w:asciiTheme="minorHAnsi" w:hAnsiTheme="minorHAnsi" w:cstheme="minorHAnsi"/>
          <w:b/>
          <w:sz w:val="32"/>
        </w:rPr>
        <w:t>Communication of Method Statement</w:t>
      </w:r>
      <w:r w:rsidR="003B5D37">
        <w:rPr>
          <w:rFonts w:asciiTheme="minorHAnsi" w:hAnsiTheme="minorHAnsi" w:cstheme="minorHAnsi"/>
          <w:b/>
          <w:sz w:val="32"/>
        </w:rPr>
        <w:t xml:space="preserve"> (</w:t>
      </w:r>
      <w:r w:rsidR="00DF121D">
        <w:rPr>
          <w:rFonts w:asciiTheme="minorHAnsi" w:hAnsiTheme="minorHAnsi" w:cstheme="minorHAnsi"/>
          <w:b/>
          <w:sz w:val="32"/>
        </w:rPr>
        <w:t>Titan Roofing Ltd.</w:t>
      </w:r>
      <w:r w:rsidR="003B5D37">
        <w:rPr>
          <w:rFonts w:asciiTheme="minorHAnsi" w:hAnsiTheme="minorHAnsi" w:cstheme="minorHAnsi"/>
          <w:b/>
          <w:sz w:val="32"/>
        </w:rPr>
        <w:t xml:space="preserve"> Copy)</w:t>
      </w:r>
    </w:p>
    <w:p w:rsidR="00494F57" w:rsidRDefault="00494F57" w:rsidP="006D44D3"/>
    <w:tbl>
      <w:tblPr>
        <w:tblStyle w:val="TableGrid"/>
        <w:tblW w:w="0" w:type="auto"/>
        <w:tblLook w:val="04A0" w:firstRow="1" w:lastRow="0" w:firstColumn="1" w:lastColumn="0" w:noHBand="0" w:noVBand="1"/>
      </w:tblPr>
      <w:tblGrid>
        <w:gridCol w:w="2942"/>
        <w:gridCol w:w="3261"/>
        <w:gridCol w:w="2551"/>
        <w:gridCol w:w="1667"/>
      </w:tblGrid>
      <w:tr w:rsidR="00494F57" w:rsidTr="00494F57">
        <w:tc>
          <w:tcPr>
            <w:tcW w:w="10422" w:type="dxa"/>
            <w:gridSpan w:val="4"/>
            <w:shd w:val="clear" w:color="auto" w:fill="D9D9D9" w:themeFill="background1" w:themeFillShade="D9"/>
            <w:vAlign w:val="bottom"/>
          </w:tcPr>
          <w:p w:rsidR="00494F57" w:rsidRPr="00494F57" w:rsidRDefault="00494F57" w:rsidP="00494F57">
            <w:pPr>
              <w:jc w:val="center"/>
              <w:rPr>
                <w:b/>
                <w:sz w:val="12"/>
              </w:rPr>
            </w:pPr>
          </w:p>
          <w:p w:rsidR="00494F57" w:rsidRPr="00494F57" w:rsidRDefault="00494F57" w:rsidP="00494F57">
            <w:pPr>
              <w:jc w:val="center"/>
              <w:rPr>
                <w:b/>
              </w:rPr>
            </w:pPr>
            <w:r w:rsidRPr="00494F57">
              <w:rPr>
                <w:b/>
              </w:rPr>
              <w:t>Sign Off Sheet</w:t>
            </w:r>
          </w:p>
          <w:p w:rsidR="00494F57" w:rsidRPr="00494F57" w:rsidRDefault="00494F57" w:rsidP="00494F57">
            <w:pPr>
              <w:jc w:val="center"/>
              <w:rPr>
                <w:b/>
                <w:sz w:val="12"/>
              </w:rPr>
            </w:pPr>
          </w:p>
        </w:tc>
      </w:tr>
      <w:tr w:rsidR="00494F57" w:rsidTr="00494F57">
        <w:tc>
          <w:tcPr>
            <w:tcW w:w="10422" w:type="dxa"/>
            <w:gridSpan w:val="4"/>
            <w:shd w:val="clear" w:color="auto" w:fill="D9D9D9" w:themeFill="background1" w:themeFillShade="D9"/>
            <w:vAlign w:val="bottom"/>
          </w:tcPr>
          <w:p w:rsidR="00494F57" w:rsidRPr="00494F57" w:rsidRDefault="00494F57" w:rsidP="00494F57">
            <w:pPr>
              <w:jc w:val="center"/>
              <w:rPr>
                <w:b/>
                <w:sz w:val="12"/>
              </w:rPr>
            </w:pPr>
          </w:p>
          <w:p w:rsidR="00494F57" w:rsidRPr="00494F57" w:rsidRDefault="00DF121D" w:rsidP="00494F57">
            <w:pPr>
              <w:jc w:val="center"/>
              <w:rPr>
                <w:b/>
              </w:rPr>
            </w:pPr>
            <w:r>
              <w:rPr>
                <w:b/>
              </w:rPr>
              <w:t>Titan Roofing Ltd.</w:t>
            </w:r>
            <w:r w:rsidR="00494F57" w:rsidRPr="00494F57">
              <w:rPr>
                <w:b/>
              </w:rPr>
              <w:t xml:space="preserve"> Employees</w:t>
            </w:r>
          </w:p>
          <w:p w:rsidR="00494F57" w:rsidRPr="00494F57" w:rsidRDefault="00494F57" w:rsidP="00494F57">
            <w:pPr>
              <w:jc w:val="center"/>
              <w:rPr>
                <w:b/>
                <w:sz w:val="12"/>
              </w:rPr>
            </w:pPr>
          </w:p>
        </w:tc>
      </w:tr>
      <w:tr w:rsidR="00494F57" w:rsidTr="003B5D37">
        <w:trPr>
          <w:trHeight w:val="469"/>
        </w:trPr>
        <w:tc>
          <w:tcPr>
            <w:tcW w:w="2943" w:type="dxa"/>
            <w:shd w:val="clear" w:color="auto" w:fill="D9D9D9" w:themeFill="background1" w:themeFillShade="D9"/>
            <w:vAlign w:val="center"/>
          </w:tcPr>
          <w:p w:rsidR="00494F57" w:rsidRPr="003B5D37" w:rsidRDefault="00494F57" w:rsidP="003B5D37">
            <w:pPr>
              <w:jc w:val="center"/>
              <w:rPr>
                <w:b/>
              </w:rPr>
            </w:pPr>
            <w:r w:rsidRPr="003B5D37">
              <w:rPr>
                <w:b/>
              </w:rPr>
              <w:t>Print Name</w:t>
            </w:r>
          </w:p>
        </w:tc>
        <w:tc>
          <w:tcPr>
            <w:tcW w:w="3261" w:type="dxa"/>
            <w:shd w:val="clear" w:color="auto" w:fill="D9D9D9" w:themeFill="background1" w:themeFillShade="D9"/>
            <w:vAlign w:val="center"/>
          </w:tcPr>
          <w:p w:rsidR="00494F57" w:rsidRPr="003B5D37" w:rsidRDefault="003B5D37" w:rsidP="003B5D37">
            <w:pPr>
              <w:jc w:val="center"/>
              <w:rPr>
                <w:b/>
                <w:sz w:val="32"/>
              </w:rPr>
            </w:pPr>
            <w:r w:rsidRPr="003B5D37">
              <w:rPr>
                <w:b/>
              </w:rPr>
              <w:t>Sign Name</w:t>
            </w:r>
          </w:p>
        </w:tc>
        <w:tc>
          <w:tcPr>
            <w:tcW w:w="2551" w:type="dxa"/>
            <w:shd w:val="clear" w:color="auto" w:fill="D9D9D9" w:themeFill="background1" w:themeFillShade="D9"/>
            <w:vAlign w:val="center"/>
          </w:tcPr>
          <w:p w:rsidR="00494F57" w:rsidRPr="003B5D37" w:rsidRDefault="003B5D37" w:rsidP="003B5D37">
            <w:pPr>
              <w:jc w:val="center"/>
              <w:rPr>
                <w:b/>
              </w:rPr>
            </w:pPr>
            <w:r w:rsidRPr="003B5D37">
              <w:rPr>
                <w:b/>
              </w:rPr>
              <w:t>Date</w:t>
            </w:r>
          </w:p>
        </w:tc>
        <w:tc>
          <w:tcPr>
            <w:tcW w:w="1667" w:type="dxa"/>
            <w:shd w:val="clear" w:color="auto" w:fill="D9D9D9" w:themeFill="background1" w:themeFillShade="D9"/>
            <w:vAlign w:val="center"/>
          </w:tcPr>
          <w:p w:rsidR="00494F57" w:rsidRPr="003B5D37" w:rsidRDefault="003B5D37" w:rsidP="003B5D37">
            <w:pPr>
              <w:jc w:val="center"/>
              <w:rPr>
                <w:b/>
              </w:rPr>
            </w:pPr>
            <w:r w:rsidRPr="003B5D37">
              <w:rPr>
                <w:b/>
              </w:rPr>
              <w:t>Time</w:t>
            </w:r>
          </w:p>
        </w:tc>
      </w:tr>
      <w:tr w:rsidR="00494F57" w:rsidTr="003B5D37">
        <w:tc>
          <w:tcPr>
            <w:tcW w:w="2943" w:type="dxa"/>
          </w:tcPr>
          <w:p w:rsidR="00494F57" w:rsidRPr="003B5D37" w:rsidRDefault="00494F57" w:rsidP="006D44D3">
            <w:pPr>
              <w:rPr>
                <w:sz w:val="36"/>
              </w:rPr>
            </w:pPr>
          </w:p>
        </w:tc>
        <w:tc>
          <w:tcPr>
            <w:tcW w:w="3261" w:type="dxa"/>
          </w:tcPr>
          <w:p w:rsidR="00494F57" w:rsidRPr="003B5D37" w:rsidRDefault="00494F57" w:rsidP="006D44D3">
            <w:pPr>
              <w:rPr>
                <w:sz w:val="36"/>
              </w:rPr>
            </w:pPr>
          </w:p>
        </w:tc>
        <w:tc>
          <w:tcPr>
            <w:tcW w:w="2551" w:type="dxa"/>
          </w:tcPr>
          <w:p w:rsidR="00494F57" w:rsidRPr="003B5D37" w:rsidRDefault="00494F57" w:rsidP="006D44D3">
            <w:pPr>
              <w:rPr>
                <w:sz w:val="36"/>
              </w:rPr>
            </w:pPr>
          </w:p>
        </w:tc>
        <w:tc>
          <w:tcPr>
            <w:tcW w:w="1667" w:type="dxa"/>
          </w:tcPr>
          <w:p w:rsidR="00494F57" w:rsidRPr="003B5D37" w:rsidRDefault="00494F57" w:rsidP="006D44D3">
            <w:pPr>
              <w:rPr>
                <w:sz w:val="36"/>
              </w:rPr>
            </w:pPr>
          </w:p>
        </w:tc>
      </w:tr>
      <w:tr w:rsidR="00494F57" w:rsidTr="003B5D37">
        <w:tc>
          <w:tcPr>
            <w:tcW w:w="2943" w:type="dxa"/>
          </w:tcPr>
          <w:p w:rsidR="00494F57" w:rsidRPr="003B5D37" w:rsidRDefault="00494F57" w:rsidP="006D44D3">
            <w:pPr>
              <w:rPr>
                <w:sz w:val="36"/>
              </w:rPr>
            </w:pPr>
          </w:p>
        </w:tc>
        <w:tc>
          <w:tcPr>
            <w:tcW w:w="3261" w:type="dxa"/>
          </w:tcPr>
          <w:p w:rsidR="00494F57" w:rsidRPr="003B5D37" w:rsidRDefault="00494F57" w:rsidP="006D44D3">
            <w:pPr>
              <w:rPr>
                <w:sz w:val="36"/>
              </w:rPr>
            </w:pPr>
          </w:p>
        </w:tc>
        <w:tc>
          <w:tcPr>
            <w:tcW w:w="2551" w:type="dxa"/>
          </w:tcPr>
          <w:p w:rsidR="00494F57" w:rsidRPr="003B5D37" w:rsidRDefault="00494F57" w:rsidP="006D44D3">
            <w:pPr>
              <w:rPr>
                <w:sz w:val="36"/>
              </w:rPr>
            </w:pPr>
          </w:p>
        </w:tc>
        <w:tc>
          <w:tcPr>
            <w:tcW w:w="1667" w:type="dxa"/>
          </w:tcPr>
          <w:p w:rsidR="00494F57" w:rsidRPr="003B5D37" w:rsidRDefault="00494F57" w:rsidP="006D44D3">
            <w:pPr>
              <w:rPr>
                <w:sz w:val="36"/>
              </w:rPr>
            </w:pPr>
          </w:p>
        </w:tc>
      </w:tr>
      <w:tr w:rsidR="00494F57" w:rsidTr="003B5D37">
        <w:tc>
          <w:tcPr>
            <w:tcW w:w="2943" w:type="dxa"/>
          </w:tcPr>
          <w:p w:rsidR="00494F57" w:rsidRPr="003B5D37" w:rsidRDefault="00494F57" w:rsidP="006D44D3">
            <w:pPr>
              <w:rPr>
                <w:sz w:val="36"/>
              </w:rPr>
            </w:pPr>
          </w:p>
        </w:tc>
        <w:tc>
          <w:tcPr>
            <w:tcW w:w="3261" w:type="dxa"/>
          </w:tcPr>
          <w:p w:rsidR="00494F57" w:rsidRPr="003B5D37" w:rsidRDefault="00494F57" w:rsidP="006D44D3">
            <w:pPr>
              <w:rPr>
                <w:sz w:val="36"/>
              </w:rPr>
            </w:pPr>
          </w:p>
        </w:tc>
        <w:tc>
          <w:tcPr>
            <w:tcW w:w="2551" w:type="dxa"/>
          </w:tcPr>
          <w:p w:rsidR="00494F57" w:rsidRPr="003B5D37" w:rsidRDefault="00494F57" w:rsidP="006D44D3">
            <w:pPr>
              <w:rPr>
                <w:sz w:val="36"/>
              </w:rPr>
            </w:pPr>
          </w:p>
        </w:tc>
        <w:tc>
          <w:tcPr>
            <w:tcW w:w="1667" w:type="dxa"/>
          </w:tcPr>
          <w:p w:rsidR="00494F57" w:rsidRPr="003B5D37" w:rsidRDefault="00494F57" w:rsidP="006D44D3">
            <w:pPr>
              <w:rPr>
                <w:sz w:val="36"/>
              </w:rPr>
            </w:pPr>
          </w:p>
        </w:tc>
      </w:tr>
      <w:tr w:rsidR="00494F57" w:rsidTr="003B5D37">
        <w:tc>
          <w:tcPr>
            <w:tcW w:w="2943" w:type="dxa"/>
          </w:tcPr>
          <w:p w:rsidR="00494F57" w:rsidRPr="003B5D37" w:rsidRDefault="00494F57" w:rsidP="006D44D3">
            <w:pPr>
              <w:rPr>
                <w:sz w:val="36"/>
              </w:rPr>
            </w:pPr>
          </w:p>
        </w:tc>
        <w:tc>
          <w:tcPr>
            <w:tcW w:w="3261" w:type="dxa"/>
          </w:tcPr>
          <w:p w:rsidR="00494F57" w:rsidRPr="003B5D37" w:rsidRDefault="00494F57" w:rsidP="006D44D3">
            <w:pPr>
              <w:rPr>
                <w:sz w:val="36"/>
              </w:rPr>
            </w:pPr>
          </w:p>
        </w:tc>
        <w:tc>
          <w:tcPr>
            <w:tcW w:w="2551" w:type="dxa"/>
          </w:tcPr>
          <w:p w:rsidR="00494F57" w:rsidRPr="003B5D37" w:rsidRDefault="00494F57" w:rsidP="006D44D3">
            <w:pPr>
              <w:rPr>
                <w:sz w:val="36"/>
              </w:rPr>
            </w:pPr>
          </w:p>
        </w:tc>
        <w:tc>
          <w:tcPr>
            <w:tcW w:w="1667" w:type="dxa"/>
          </w:tcPr>
          <w:p w:rsidR="00494F57" w:rsidRPr="003B5D37" w:rsidRDefault="00494F5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10422" w:type="dxa"/>
            <w:gridSpan w:val="4"/>
            <w:shd w:val="clear" w:color="auto" w:fill="D9D9D9" w:themeFill="background1" w:themeFillShade="D9"/>
          </w:tcPr>
          <w:p w:rsidR="003B5D37" w:rsidRPr="003B5D37" w:rsidRDefault="003B5D37" w:rsidP="006D44D3">
            <w:pPr>
              <w:rPr>
                <w:sz w:val="12"/>
              </w:rPr>
            </w:pPr>
          </w:p>
          <w:p w:rsidR="003B5D37" w:rsidRPr="003B5D37" w:rsidRDefault="003B5D37" w:rsidP="003B5D37">
            <w:pPr>
              <w:jc w:val="center"/>
              <w:rPr>
                <w:b/>
              </w:rPr>
            </w:pPr>
            <w:r w:rsidRPr="003B5D37">
              <w:rPr>
                <w:b/>
              </w:rPr>
              <w:t xml:space="preserve">Principle </w:t>
            </w:r>
            <w:r>
              <w:rPr>
                <w:b/>
              </w:rPr>
              <w:t xml:space="preserve">Contractor </w:t>
            </w:r>
            <w:r w:rsidRPr="003B5D37">
              <w:rPr>
                <w:b/>
              </w:rPr>
              <w:t>/ Client / Visitors</w:t>
            </w:r>
          </w:p>
          <w:p w:rsidR="003B5D37" w:rsidRPr="003B5D37" w:rsidRDefault="003B5D37" w:rsidP="003B5D37">
            <w:pPr>
              <w:jc w:val="center"/>
              <w:rPr>
                <w:sz w:val="12"/>
              </w:rPr>
            </w:pPr>
          </w:p>
        </w:tc>
      </w:tr>
      <w:tr w:rsidR="003B5D37" w:rsidTr="003B5D37">
        <w:trPr>
          <w:trHeight w:val="578"/>
        </w:trPr>
        <w:tc>
          <w:tcPr>
            <w:tcW w:w="2943" w:type="dxa"/>
            <w:shd w:val="clear" w:color="auto" w:fill="D9D9D9" w:themeFill="background1" w:themeFillShade="D9"/>
            <w:vAlign w:val="center"/>
          </w:tcPr>
          <w:p w:rsidR="003B5D37" w:rsidRPr="003B5D37" w:rsidRDefault="003B5D37" w:rsidP="003B5D37">
            <w:pPr>
              <w:jc w:val="center"/>
              <w:rPr>
                <w:sz w:val="36"/>
              </w:rPr>
            </w:pPr>
            <w:r w:rsidRPr="003B5D37">
              <w:rPr>
                <w:b/>
              </w:rPr>
              <w:t>Print Name</w:t>
            </w:r>
          </w:p>
        </w:tc>
        <w:tc>
          <w:tcPr>
            <w:tcW w:w="3261" w:type="dxa"/>
            <w:shd w:val="clear" w:color="auto" w:fill="D9D9D9" w:themeFill="background1" w:themeFillShade="D9"/>
            <w:vAlign w:val="center"/>
          </w:tcPr>
          <w:p w:rsidR="003B5D37" w:rsidRPr="003B5D37" w:rsidRDefault="003B5D37" w:rsidP="003B5D37">
            <w:pPr>
              <w:jc w:val="center"/>
              <w:rPr>
                <w:sz w:val="36"/>
              </w:rPr>
            </w:pPr>
            <w:r w:rsidRPr="003B5D37">
              <w:rPr>
                <w:b/>
              </w:rPr>
              <w:t>Sign Name</w:t>
            </w:r>
          </w:p>
        </w:tc>
        <w:tc>
          <w:tcPr>
            <w:tcW w:w="2551" w:type="dxa"/>
            <w:shd w:val="clear" w:color="auto" w:fill="D9D9D9" w:themeFill="background1" w:themeFillShade="D9"/>
            <w:vAlign w:val="center"/>
          </w:tcPr>
          <w:p w:rsidR="003B5D37" w:rsidRPr="003B5D37" w:rsidRDefault="003B5D37" w:rsidP="003B5D37">
            <w:pPr>
              <w:jc w:val="center"/>
              <w:rPr>
                <w:sz w:val="36"/>
              </w:rPr>
            </w:pPr>
            <w:r w:rsidRPr="003B5D37">
              <w:rPr>
                <w:b/>
              </w:rPr>
              <w:t>Date</w:t>
            </w:r>
          </w:p>
        </w:tc>
        <w:tc>
          <w:tcPr>
            <w:tcW w:w="1667" w:type="dxa"/>
            <w:shd w:val="clear" w:color="auto" w:fill="D9D9D9" w:themeFill="background1" w:themeFillShade="D9"/>
            <w:vAlign w:val="center"/>
          </w:tcPr>
          <w:p w:rsidR="003B5D37" w:rsidRPr="003B5D37" w:rsidRDefault="003B5D37" w:rsidP="003B5D37">
            <w:pPr>
              <w:jc w:val="center"/>
              <w:rPr>
                <w:sz w:val="36"/>
              </w:rPr>
            </w:pPr>
            <w:r w:rsidRPr="003B5D37">
              <w:rPr>
                <w:b/>
              </w:rPr>
              <w:t>Time</w:t>
            </w: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r w:rsidR="003B5D37" w:rsidTr="003B5D37">
        <w:tc>
          <w:tcPr>
            <w:tcW w:w="2943" w:type="dxa"/>
          </w:tcPr>
          <w:p w:rsidR="003B5D37" w:rsidRPr="003B5D37" w:rsidRDefault="003B5D37" w:rsidP="006D44D3">
            <w:pPr>
              <w:rPr>
                <w:sz w:val="36"/>
              </w:rPr>
            </w:pPr>
          </w:p>
        </w:tc>
        <w:tc>
          <w:tcPr>
            <w:tcW w:w="3261" w:type="dxa"/>
          </w:tcPr>
          <w:p w:rsidR="003B5D37" w:rsidRPr="003B5D37" w:rsidRDefault="003B5D37" w:rsidP="006D44D3">
            <w:pPr>
              <w:rPr>
                <w:sz w:val="36"/>
              </w:rPr>
            </w:pPr>
          </w:p>
        </w:tc>
        <w:tc>
          <w:tcPr>
            <w:tcW w:w="2551" w:type="dxa"/>
          </w:tcPr>
          <w:p w:rsidR="003B5D37" w:rsidRPr="003B5D37" w:rsidRDefault="003B5D37" w:rsidP="006D44D3">
            <w:pPr>
              <w:rPr>
                <w:sz w:val="36"/>
              </w:rPr>
            </w:pPr>
          </w:p>
        </w:tc>
        <w:tc>
          <w:tcPr>
            <w:tcW w:w="1667" w:type="dxa"/>
          </w:tcPr>
          <w:p w:rsidR="003B5D37" w:rsidRPr="003B5D37" w:rsidRDefault="003B5D37" w:rsidP="006D44D3">
            <w:pPr>
              <w:rPr>
                <w:sz w:val="36"/>
              </w:rPr>
            </w:pPr>
          </w:p>
        </w:tc>
      </w:tr>
    </w:tbl>
    <w:p w:rsidR="00494F57" w:rsidRDefault="00494F57" w:rsidP="006D44D3"/>
    <w:p w:rsidR="00494F57" w:rsidRDefault="00494F57" w:rsidP="006D44D3"/>
    <w:p w:rsidR="003B5D37" w:rsidRDefault="003B5D37" w:rsidP="006D44D3"/>
    <w:p w:rsidR="003B5D37" w:rsidRDefault="003B5D37" w:rsidP="006D44D3"/>
    <w:p w:rsidR="003B5D37" w:rsidRPr="00494F57" w:rsidRDefault="003B5D37" w:rsidP="003B5D37">
      <w:pPr>
        <w:jc w:val="center"/>
        <w:rPr>
          <w:rFonts w:asciiTheme="minorHAnsi" w:hAnsiTheme="minorHAnsi" w:cstheme="minorHAnsi"/>
          <w:b/>
          <w:sz w:val="32"/>
        </w:rPr>
      </w:pPr>
      <w:r w:rsidRPr="00494F57">
        <w:rPr>
          <w:rFonts w:asciiTheme="minorHAnsi" w:hAnsiTheme="minorHAnsi" w:cstheme="minorHAnsi"/>
          <w:b/>
          <w:sz w:val="32"/>
        </w:rPr>
        <w:t>Communication of Method Statement</w:t>
      </w:r>
      <w:r>
        <w:rPr>
          <w:rFonts w:asciiTheme="minorHAnsi" w:hAnsiTheme="minorHAnsi" w:cstheme="minorHAnsi"/>
          <w:b/>
          <w:sz w:val="32"/>
        </w:rPr>
        <w:t xml:space="preserve"> (Principle Copy)</w:t>
      </w:r>
    </w:p>
    <w:p w:rsidR="003B5D37" w:rsidRDefault="003B5D37" w:rsidP="003B5D37"/>
    <w:tbl>
      <w:tblPr>
        <w:tblStyle w:val="TableGrid"/>
        <w:tblW w:w="0" w:type="auto"/>
        <w:tblLook w:val="04A0" w:firstRow="1" w:lastRow="0" w:firstColumn="1" w:lastColumn="0" w:noHBand="0" w:noVBand="1"/>
      </w:tblPr>
      <w:tblGrid>
        <w:gridCol w:w="2942"/>
        <w:gridCol w:w="3261"/>
        <w:gridCol w:w="2551"/>
        <w:gridCol w:w="1667"/>
      </w:tblGrid>
      <w:tr w:rsidR="003B5D37" w:rsidTr="003B5D37">
        <w:tc>
          <w:tcPr>
            <w:tcW w:w="10422" w:type="dxa"/>
            <w:gridSpan w:val="4"/>
            <w:shd w:val="clear" w:color="auto" w:fill="D9D9D9" w:themeFill="background1" w:themeFillShade="D9"/>
            <w:vAlign w:val="bottom"/>
          </w:tcPr>
          <w:p w:rsidR="003B5D37" w:rsidRPr="00494F57" w:rsidRDefault="003B5D37" w:rsidP="003B5D37">
            <w:pPr>
              <w:jc w:val="center"/>
              <w:rPr>
                <w:b/>
                <w:sz w:val="12"/>
              </w:rPr>
            </w:pPr>
          </w:p>
          <w:p w:rsidR="003B5D37" w:rsidRPr="00494F57" w:rsidRDefault="003B5D37" w:rsidP="003B5D37">
            <w:pPr>
              <w:jc w:val="center"/>
              <w:rPr>
                <w:b/>
              </w:rPr>
            </w:pPr>
            <w:r w:rsidRPr="00494F57">
              <w:rPr>
                <w:b/>
              </w:rPr>
              <w:t>Sign Off Sheet</w:t>
            </w:r>
          </w:p>
          <w:p w:rsidR="003B5D37" w:rsidRPr="00494F57" w:rsidRDefault="003B5D37" w:rsidP="003B5D37">
            <w:pPr>
              <w:jc w:val="center"/>
              <w:rPr>
                <w:b/>
                <w:sz w:val="12"/>
              </w:rPr>
            </w:pPr>
          </w:p>
        </w:tc>
      </w:tr>
      <w:tr w:rsidR="003B5D37" w:rsidTr="003B5D37">
        <w:tc>
          <w:tcPr>
            <w:tcW w:w="10422" w:type="dxa"/>
            <w:gridSpan w:val="4"/>
            <w:shd w:val="clear" w:color="auto" w:fill="D9D9D9" w:themeFill="background1" w:themeFillShade="D9"/>
            <w:vAlign w:val="bottom"/>
          </w:tcPr>
          <w:p w:rsidR="003B5D37" w:rsidRPr="00494F57" w:rsidRDefault="003B5D37" w:rsidP="003B5D37">
            <w:pPr>
              <w:jc w:val="center"/>
              <w:rPr>
                <w:b/>
                <w:sz w:val="12"/>
              </w:rPr>
            </w:pPr>
          </w:p>
          <w:p w:rsidR="003B5D37" w:rsidRPr="00494F57" w:rsidRDefault="00DF121D" w:rsidP="003B5D37">
            <w:pPr>
              <w:jc w:val="center"/>
              <w:rPr>
                <w:b/>
              </w:rPr>
            </w:pPr>
            <w:r>
              <w:rPr>
                <w:b/>
              </w:rPr>
              <w:t>Titan Roofing Ltd</w:t>
            </w:r>
            <w:r w:rsidR="003B5D37" w:rsidRPr="00494F57">
              <w:rPr>
                <w:b/>
              </w:rPr>
              <w:t>. Employees</w:t>
            </w:r>
          </w:p>
          <w:p w:rsidR="003B5D37" w:rsidRPr="00494F57" w:rsidRDefault="003B5D37" w:rsidP="003B5D37">
            <w:pPr>
              <w:jc w:val="center"/>
              <w:rPr>
                <w:b/>
                <w:sz w:val="12"/>
              </w:rPr>
            </w:pPr>
          </w:p>
        </w:tc>
      </w:tr>
      <w:tr w:rsidR="003B5D37" w:rsidTr="003B5D37">
        <w:trPr>
          <w:trHeight w:val="469"/>
        </w:trPr>
        <w:tc>
          <w:tcPr>
            <w:tcW w:w="2943" w:type="dxa"/>
            <w:shd w:val="clear" w:color="auto" w:fill="D9D9D9" w:themeFill="background1" w:themeFillShade="D9"/>
            <w:vAlign w:val="center"/>
          </w:tcPr>
          <w:p w:rsidR="003B5D37" w:rsidRPr="003B5D37" w:rsidRDefault="003B5D37" w:rsidP="003B5D37">
            <w:pPr>
              <w:jc w:val="center"/>
              <w:rPr>
                <w:b/>
              </w:rPr>
            </w:pPr>
            <w:r w:rsidRPr="003B5D37">
              <w:rPr>
                <w:b/>
              </w:rPr>
              <w:t>Print Name</w:t>
            </w:r>
          </w:p>
        </w:tc>
        <w:tc>
          <w:tcPr>
            <w:tcW w:w="3261" w:type="dxa"/>
            <w:shd w:val="clear" w:color="auto" w:fill="D9D9D9" w:themeFill="background1" w:themeFillShade="D9"/>
            <w:vAlign w:val="center"/>
          </w:tcPr>
          <w:p w:rsidR="003B5D37" w:rsidRPr="003B5D37" w:rsidRDefault="003B5D37" w:rsidP="003B5D37">
            <w:pPr>
              <w:jc w:val="center"/>
              <w:rPr>
                <w:b/>
                <w:sz w:val="32"/>
              </w:rPr>
            </w:pPr>
            <w:r w:rsidRPr="003B5D37">
              <w:rPr>
                <w:b/>
              </w:rPr>
              <w:t>Sign Name</w:t>
            </w:r>
          </w:p>
        </w:tc>
        <w:tc>
          <w:tcPr>
            <w:tcW w:w="2551" w:type="dxa"/>
            <w:shd w:val="clear" w:color="auto" w:fill="D9D9D9" w:themeFill="background1" w:themeFillShade="D9"/>
            <w:vAlign w:val="center"/>
          </w:tcPr>
          <w:p w:rsidR="003B5D37" w:rsidRPr="003B5D37" w:rsidRDefault="003B5D37" w:rsidP="003B5D37">
            <w:pPr>
              <w:jc w:val="center"/>
              <w:rPr>
                <w:b/>
              </w:rPr>
            </w:pPr>
            <w:r w:rsidRPr="003B5D37">
              <w:rPr>
                <w:b/>
              </w:rPr>
              <w:t>Date</w:t>
            </w:r>
          </w:p>
        </w:tc>
        <w:tc>
          <w:tcPr>
            <w:tcW w:w="1667" w:type="dxa"/>
            <w:shd w:val="clear" w:color="auto" w:fill="D9D9D9" w:themeFill="background1" w:themeFillShade="D9"/>
            <w:vAlign w:val="center"/>
          </w:tcPr>
          <w:p w:rsidR="003B5D37" w:rsidRPr="003B5D37" w:rsidRDefault="003B5D37" w:rsidP="003B5D37">
            <w:pPr>
              <w:jc w:val="center"/>
              <w:rPr>
                <w:b/>
              </w:rPr>
            </w:pPr>
            <w:r w:rsidRPr="003B5D37">
              <w:rPr>
                <w:b/>
              </w:rPr>
              <w:t>Time</w:t>
            </w: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10422" w:type="dxa"/>
            <w:gridSpan w:val="4"/>
            <w:shd w:val="clear" w:color="auto" w:fill="D9D9D9" w:themeFill="background1" w:themeFillShade="D9"/>
          </w:tcPr>
          <w:p w:rsidR="003B5D37" w:rsidRPr="003B5D37" w:rsidRDefault="003B5D37" w:rsidP="003B5D37">
            <w:pPr>
              <w:rPr>
                <w:sz w:val="12"/>
              </w:rPr>
            </w:pPr>
          </w:p>
          <w:p w:rsidR="003B5D37" w:rsidRPr="003B5D37" w:rsidRDefault="003B5D37" w:rsidP="003B5D37">
            <w:pPr>
              <w:jc w:val="center"/>
              <w:rPr>
                <w:b/>
              </w:rPr>
            </w:pPr>
            <w:r w:rsidRPr="003B5D37">
              <w:rPr>
                <w:b/>
              </w:rPr>
              <w:t xml:space="preserve">Principle </w:t>
            </w:r>
            <w:r>
              <w:rPr>
                <w:b/>
              </w:rPr>
              <w:t xml:space="preserve">Contractor </w:t>
            </w:r>
            <w:r w:rsidRPr="003B5D37">
              <w:rPr>
                <w:b/>
              </w:rPr>
              <w:t>/ Client / Visitors</w:t>
            </w:r>
          </w:p>
          <w:p w:rsidR="003B5D37" w:rsidRPr="003B5D37" w:rsidRDefault="003B5D37" w:rsidP="003B5D37">
            <w:pPr>
              <w:jc w:val="center"/>
              <w:rPr>
                <w:sz w:val="12"/>
              </w:rPr>
            </w:pPr>
          </w:p>
        </w:tc>
      </w:tr>
      <w:tr w:rsidR="003B5D37" w:rsidTr="003B5D37">
        <w:trPr>
          <w:trHeight w:val="578"/>
        </w:trPr>
        <w:tc>
          <w:tcPr>
            <w:tcW w:w="2943" w:type="dxa"/>
            <w:shd w:val="clear" w:color="auto" w:fill="D9D9D9" w:themeFill="background1" w:themeFillShade="D9"/>
            <w:vAlign w:val="center"/>
          </w:tcPr>
          <w:p w:rsidR="003B5D37" w:rsidRPr="003B5D37" w:rsidRDefault="003B5D37" w:rsidP="003B5D37">
            <w:pPr>
              <w:jc w:val="center"/>
              <w:rPr>
                <w:sz w:val="36"/>
              </w:rPr>
            </w:pPr>
            <w:r w:rsidRPr="003B5D37">
              <w:rPr>
                <w:b/>
              </w:rPr>
              <w:t>Print Name</w:t>
            </w:r>
          </w:p>
        </w:tc>
        <w:tc>
          <w:tcPr>
            <w:tcW w:w="3261" w:type="dxa"/>
            <w:shd w:val="clear" w:color="auto" w:fill="D9D9D9" w:themeFill="background1" w:themeFillShade="D9"/>
            <w:vAlign w:val="center"/>
          </w:tcPr>
          <w:p w:rsidR="003B5D37" w:rsidRPr="003B5D37" w:rsidRDefault="003B5D37" w:rsidP="003B5D37">
            <w:pPr>
              <w:jc w:val="center"/>
              <w:rPr>
                <w:sz w:val="36"/>
              </w:rPr>
            </w:pPr>
            <w:r w:rsidRPr="003B5D37">
              <w:rPr>
                <w:b/>
              </w:rPr>
              <w:t>Sign Name</w:t>
            </w:r>
          </w:p>
        </w:tc>
        <w:tc>
          <w:tcPr>
            <w:tcW w:w="2551" w:type="dxa"/>
            <w:shd w:val="clear" w:color="auto" w:fill="D9D9D9" w:themeFill="background1" w:themeFillShade="D9"/>
            <w:vAlign w:val="center"/>
          </w:tcPr>
          <w:p w:rsidR="003B5D37" w:rsidRPr="003B5D37" w:rsidRDefault="003B5D37" w:rsidP="003B5D37">
            <w:pPr>
              <w:jc w:val="center"/>
              <w:rPr>
                <w:sz w:val="36"/>
              </w:rPr>
            </w:pPr>
            <w:r w:rsidRPr="003B5D37">
              <w:rPr>
                <w:b/>
              </w:rPr>
              <w:t>Date</w:t>
            </w:r>
          </w:p>
        </w:tc>
        <w:tc>
          <w:tcPr>
            <w:tcW w:w="1667" w:type="dxa"/>
            <w:shd w:val="clear" w:color="auto" w:fill="D9D9D9" w:themeFill="background1" w:themeFillShade="D9"/>
            <w:vAlign w:val="center"/>
          </w:tcPr>
          <w:p w:rsidR="003B5D37" w:rsidRPr="003B5D37" w:rsidRDefault="003B5D37" w:rsidP="003B5D37">
            <w:pPr>
              <w:jc w:val="center"/>
              <w:rPr>
                <w:sz w:val="36"/>
              </w:rPr>
            </w:pPr>
            <w:r w:rsidRPr="003B5D37">
              <w:rPr>
                <w:b/>
              </w:rPr>
              <w:t>Time</w:t>
            </w: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r w:rsidR="003B5D37" w:rsidTr="003B5D37">
        <w:tc>
          <w:tcPr>
            <w:tcW w:w="2943" w:type="dxa"/>
          </w:tcPr>
          <w:p w:rsidR="003B5D37" w:rsidRPr="003B5D37" w:rsidRDefault="003B5D37" w:rsidP="003B5D37">
            <w:pPr>
              <w:rPr>
                <w:sz w:val="36"/>
              </w:rPr>
            </w:pPr>
          </w:p>
        </w:tc>
        <w:tc>
          <w:tcPr>
            <w:tcW w:w="3261" w:type="dxa"/>
          </w:tcPr>
          <w:p w:rsidR="003B5D37" w:rsidRPr="003B5D37" w:rsidRDefault="003B5D37" w:rsidP="003B5D37">
            <w:pPr>
              <w:rPr>
                <w:sz w:val="36"/>
              </w:rPr>
            </w:pPr>
          </w:p>
        </w:tc>
        <w:tc>
          <w:tcPr>
            <w:tcW w:w="2551" w:type="dxa"/>
          </w:tcPr>
          <w:p w:rsidR="003B5D37" w:rsidRPr="003B5D37" w:rsidRDefault="003B5D37" w:rsidP="003B5D37">
            <w:pPr>
              <w:rPr>
                <w:sz w:val="36"/>
              </w:rPr>
            </w:pPr>
          </w:p>
        </w:tc>
        <w:tc>
          <w:tcPr>
            <w:tcW w:w="1667" w:type="dxa"/>
          </w:tcPr>
          <w:p w:rsidR="003B5D37" w:rsidRPr="003B5D37" w:rsidRDefault="003B5D37" w:rsidP="003B5D37">
            <w:pPr>
              <w:rPr>
                <w:sz w:val="36"/>
              </w:rPr>
            </w:pPr>
          </w:p>
        </w:tc>
      </w:tr>
    </w:tbl>
    <w:p w:rsidR="003B5D37" w:rsidRDefault="003B5D37" w:rsidP="006D44D3"/>
    <w:sectPr w:rsidR="003B5D37" w:rsidSect="00B53796">
      <w:headerReference w:type="default" r:id="rId53"/>
      <w:pgSz w:w="11906" w:h="16838" w:code="9"/>
      <w:pgMar w:top="1440" w:right="992" w:bottom="1440" w:left="709"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CC" w:rsidRDefault="007266CC" w:rsidP="00C67EB9">
      <w:r>
        <w:separator/>
      </w:r>
    </w:p>
  </w:endnote>
  <w:endnote w:type="continuationSeparator" w:id="0">
    <w:p w:rsidR="007266CC" w:rsidRDefault="007266CC" w:rsidP="00C6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CC" w:rsidRDefault="007266CC" w:rsidP="00C67EB9">
      <w:r>
        <w:separator/>
      </w:r>
    </w:p>
  </w:footnote>
  <w:footnote w:type="continuationSeparator" w:id="0">
    <w:p w:rsidR="007266CC" w:rsidRDefault="007266CC" w:rsidP="00C6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4C" w:rsidRPr="00DF121D" w:rsidRDefault="00865B4C" w:rsidP="00DF121D">
    <w:pPr>
      <w:pStyle w:val="Header"/>
      <w:spacing w:before="240"/>
      <w:jc w:val="center"/>
      <w:rPr>
        <w:sz w:val="44"/>
        <w:lang w:val="en-IE"/>
      </w:rPr>
    </w:pPr>
    <w:r>
      <w:rPr>
        <w:noProof/>
        <w:sz w:val="44"/>
        <w:lang w:val="en-IE" w:eastAsia="en-IE"/>
      </w:rPr>
      <w:drawing>
        <wp:anchor distT="0" distB="0" distL="114300" distR="114300" simplePos="0" relativeHeight="251658240" behindDoc="1" locked="0" layoutInCell="1" allowOverlap="1">
          <wp:simplePos x="0" y="0"/>
          <wp:positionH relativeFrom="column">
            <wp:posOffset>84806</wp:posOffset>
          </wp:positionH>
          <wp:positionV relativeFrom="paragraph">
            <wp:posOffset>63006</wp:posOffset>
          </wp:positionV>
          <wp:extent cx="1284051" cy="7487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051" cy="748723"/>
                  </a:xfrm>
                  <a:prstGeom prst="rect">
                    <a:avLst/>
                  </a:prstGeom>
                </pic:spPr>
              </pic:pic>
            </a:graphicData>
          </a:graphic>
          <wp14:sizeRelH relativeFrom="page">
            <wp14:pctWidth>0</wp14:pctWidth>
          </wp14:sizeRelH>
          <wp14:sizeRelV relativeFrom="page">
            <wp14:pctHeight>0</wp14:pctHeight>
          </wp14:sizeRelV>
        </wp:anchor>
      </w:drawing>
    </w:r>
    <w:r>
      <w:rPr>
        <w:sz w:val="44"/>
        <w:lang w:val="en-IE"/>
      </w:rPr>
      <w:t>TITAN ROOFING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802"/>
    <w:multiLevelType w:val="hybridMultilevel"/>
    <w:tmpl w:val="6A442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826A64"/>
    <w:multiLevelType w:val="hybridMultilevel"/>
    <w:tmpl w:val="51246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514A5F"/>
    <w:multiLevelType w:val="hybridMultilevel"/>
    <w:tmpl w:val="A71C7964"/>
    <w:lvl w:ilvl="0" w:tplc="EDA098D8">
      <w:start w:val="1"/>
      <w:numFmt w:val="bullet"/>
      <w:lvlText w:val=""/>
      <w:lvlJc w:val="left"/>
      <w:pPr>
        <w:ind w:left="896" w:hanging="360"/>
      </w:pPr>
      <w:rPr>
        <w:rFonts w:ascii="Symbol" w:hAnsi="Symbol" w:hint="default"/>
        <w:sz w:val="22"/>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3">
    <w:nsid w:val="0FE87308"/>
    <w:multiLevelType w:val="hybridMultilevel"/>
    <w:tmpl w:val="B9A8E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705DCE"/>
    <w:multiLevelType w:val="hybridMultilevel"/>
    <w:tmpl w:val="0A7A6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E3016F"/>
    <w:multiLevelType w:val="hybridMultilevel"/>
    <w:tmpl w:val="4128F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407C66"/>
    <w:multiLevelType w:val="hybridMultilevel"/>
    <w:tmpl w:val="6FC8C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AF41D7"/>
    <w:multiLevelType w:val="hybridMultilevel"/>
    <w:tmpl w:val="183CF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E304EB"/>
    <w:multiLevelType w:val="hybridMultilevel"/>
    <w:tmpl w:val="97E23EE8"/>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9">
    <w:nsid w:val="18215C95"/>
    <w:multiLevelType w:val="hybridMultilevel"/>
    <w:tmpl w:val="0DC47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541676"/>
    <w:multiLevelType w:val="hybridMultilevel"/>
    <w:tmpl w:val="D7BE1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787216"/>
    <w:multiLevelType w:val="hybridMultilevel"/>
    <w:tmpl w:val="E8A80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DA7EB6"/>
    <w:multiLevelType w:val="hybridMultilevel"/>
    <w:tmpl w:val="D9DC4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F24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B36DC7"/>
    <w:multiLevelType w:val="hybridMultilevel"/>
    <w:tmpl w:val="7F84912C"/>
    <w:lvl w:ilvl="0" w:tplc="18090001">
      <w:start w:val="1"/>
      <w:numFmt w:val="bullet"/>
      <w:lvlText w:val=""/>
      <w:lvlJc w:val="left"/>
      <w:pPr>
        <w:ind w:left="176" w:hanging="360"/>
      </w:pPr>
      <w:rPr>
        <w:rFonts w:ascii="Symbol" w:hAnsi="Symbol" w:hint="default"/>
      </w:rPr>
    </w:lvl>
    <w:lvl w:ilvl="1" w:tplc="18090003" w:tentative="1">
      <w:start w:val="1"/>
      <w:numFmt w:val="bullet"/>
      <w:lvlText w:val="o"/>
      <w:lvlJc w:val="left"/>
      <w:pPr>
        <w:ind w:left="896" w:hanging="360"/>
      </w:pPr>
      <w:rPr>
        <w:rFonts w:ascii="Courier New" w:hAnsi="Courier New" w:cs="Courier New" w:hint="default"/>
      </w:rPr>
    </w:lvl>
    <w:lvl w:ilvl="2" w:tplc="18090005" w:tentative="1">
      <w:start w:val="1"/>
      <w:numFmt w:val="bullet"/>
      <w:lvlText w:val=""/>
      <w:lvlJc w:val="left"/>
      <w:pPr>
        <w:ind w:left="1616" w:hanging="360"/>
      </w:pPr>
      <w:rPr>
        <w:rFonts w:ascii="Wingdings" w:hAnsi="Wingdings" w:hint="default"/>
      </w:rPr>
    </w:lvl>
    <w:lvl w:ilvl="3" w:tplc="18090001" w:tentative="1">
      <w:start w:val="1"/>
      <w:numFmt w:val="bullet"/>
      <w:lvlText w:val=""/>
      <w:lvlJc w:val="left"/>
      <w:pPr>
        <w:ind w:left="2336" w:hanging="360"/>
      </w:pPr>
      <w:rPr>
        <w:rFonts w:ascii="Symbol" w:hAnsi="Symbol" w:hint="default"/>
      </w:rPr>
    </w:lvl>
    <w:lvl w:ilvl="4" w:tplc="18090003" w:tentative="1">
      <w:start w:val="1"/>
      <w:numFmt w:val="bullet"/>
      <w:lvlText w:val="o"/>
      <w:lvlJc w:val="left"/>
      <w:pPr>
        <w:ind w:left="3056" w:hanging="360"/>
      </w:pPr>
      <w:rPr>
        <w:rFonts w:ascii="Courier New" w:hAnsi="Courier New" w:cs="Courier New" w:hint="default"/>
      </w:rPr>
    </w:lvl>
    <w:lvl w:ilvl="5" w:tplc="18090005" w:tentative="1">
      <w:start w:val="1"/>
      <w:numFmt w:val="bullet"/>
      <w:lvlText w:val=""/>
      <w:lvlJc w:val="left"/>
      <w:pPr>
        <w:ind w:left="3776" w:hanging="360"/>
      </w:pPr>
      <w:rPr>
        <w:rFonts w:ascii="Wingdings" w:hAnsi="Wingdings" w:hint="default"/>
      </w:rPr>
    </w:lvl>
    <w:lvl w:ilvl="6" w:tplc="18090001" w:tentative="1">
      <w:start w:val="1"/>
      <w:numFmt w:val="bullet"/>
      <w:lvlText w:val=""/>
      <w:lvlJc w:val="left"/>
      <w:pPr>
        <w:ind w:left="4496" w:hanging="360"/>
      </w:pPr>
      <w:rPr>
        <w:rFonts w:ascii="Symbol" w:hAnsi="Symbol" w:hint="default"/>
      </w:rPr>
    </w:lvl>
    <w:lvl w:ilvl="7" w:tplc="18090003" w:tentative="1">
      <w:start w:val="1"/>
      <w:numFmt w:val="bullet"/>
      <w:lvlText w:val="o"/>
      <w:lvlJc w:val="left"/>
      <w:pPr>
        <w:ind w:left="5216" w:hanging="360"/>
      </w:pPr>
      <w:rPr>
        <w:rFonts w:ascii="Courier New" w:hAnsi="Courier New" w:cs="Courier New" w:hint="default"/>
      </w:rPr>
    </w:lvl>
    <w:lvl w:ilvl="8" w:tplc="18090005" w:tentative="1">
      <w:start w:val="1"/>
      <w:numFmt w:val="bullet"/>
      <w:lvlText w:val=""/>
      <w:lvlJc w:val="left"/>
      <w:pPr>
        <w:ind w:left="5936" w:hanging="360"/>
      </w:pPr>
      <w:rPr>
        <w:rFonts w:ascii="Wingdings" w:hAnsi="Wingdings" w:hint="default"/>
      </w:rPr>
    </w:lvl>
  </w:abstractNum>
  <w:abstractNum w:abstractNumId="15">
    <w:nsid w:val="32A768A9"/>
    <w:multiLevelType w:val="hybridMultilevel"/>
    <w:tmpl w:val="F6DE6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C545F9"/>
    <w:multiLevelType w:val="hybridMultilevel"/>
    <w:tmpl w:val="019C2342"/>
    <w:lvl w:ilvl="0" w:tplc="18090001">
      <w:start w:val="1"/>
      <w:numFmt w:val="bullet"/>
      <w:lvlText w:val=""/>
      <w:lvlJc w:val="left"/>
      <w:pPr>
        <w:ind w:left="210" w:hanging="360"/>
      </w:pPr>
      <w:rPr>
        <w:rFonts w:ascii="Symbol" w:hAnsi="Symbol" w:hint="default"/>
      </w:rPr>
    </w:lvl>
    <w:lvl w:ilvl="1" w:tplc="18090003" w:tentative="1">
      <w:start w:val="1"/>
      <w:numFmt w:val="bullet"/>
      <w:lvlText w:val="o"/>
      <w:lvlJc w:val="left"/>
      <w:pPr>
        <w:ind w:left="930" w:hanging="360"/>
      </w:pPr>
      <w:rPr>
        <w:rFonts w:ascii="Courier New" w:hAnsi="Courier New" w:cs="Courier New" w:hint="default"/>
      </w:rPr>
    </w:lvl>
    <w:lvl w:ilvl="2" w:tplc="18090005" w:tentative="1">
      <w:start w:val="1"/>
      <w:numFmt w:val="bullet"/>
      <w:lvlText w:val=""/>
      <w:lvlJc w:val="left"/>
      <w:pPr>
        <w:ind w:left="1650" w:hanging="360"/>
      </w:pPr>
      <w:rPr>
        <w:rFonts w:ascii="Wingdings" w:hAnsi="Wingdings" w:hint="default"/>
      </w:rPr>
    </w:lvl>
    <w:lvl w:ilvl="3" w:tplc="18090001" w:tentative="1">
      <w:start w:val="1"/>
      <w:numFmt w:val="bullet"/>
      <w:lvlText w:val=""/>
      <w:lvlJc w:val="left"/>
      <w:pPr>
        <w:ind w:left="2370" w:hanging="360"/>
      </w:pPr>
      <w:rPr>
        <w:rFonts w:ascii="Symbol" w:hAnsi="Symbol" w:hint="default"/>
      </w:rPr>
    </w:lvl>
    <w:lvl w:ilvl="4" w:tplc="18090003" w:tentative="1">
      <w:start w:val="1"/>
      <w:numFmt w:val="bullet"/>
      <w:lvlText w:val="o"/>
      <w:lvlJc w:val="left"/>
      <w:pPr>
        <w:ind w:left="3090" w:hanging="360"/>
      </w:pPr>
      <w:rPr>
        <w:rFonts w:ascii="Courier New" w:hAnsi="Courier New" w:cs="Courier New" w:hint="default"/>
      </w:rPr>
    </w:lvl>
    <w:lvl w:ilvl="5" w:tplc="18090005" w:tentative="1">
      <w:start w:val="1"/>
      <w:numFmt w:val="bullet"/>
      <w:lvlText w:val=""/>
      <w:lvlJc w:val="left"/>
      <w:pPr>
        <w:ind w:left="3810" w:hanging="360"/>
      </w:pPr>
      <w:rPr>
        <w:rFonts w:ascii="Wingdings" w:hAnsi="Wingdings" w:hint="default"/>
      </w:rPr>
    </w:lvl>
    <w:lvl w:ilvl="6" w:tplc="18090001" w:tentative="1">
      <w:start w:val="1"/>
      <w:numFmt w:val="bullet"/>
      <w:lvlText w:val=""/>
      <w:lvlJc w:val="left"/>
      <w:pPr>
        <w:ind w:left="4530" w:hanging="360"/>
      </w:pPr>
      <w:rPr>
        <w:rFonts w:ascii="Symbol" w:hAnsi="Symbol" w:hint="default"/>
      </w:rPr>
    </w:lvl>
    <w:lvl w:ilvl="7" w:tplc="18090003" w:tentative="1">
      <w:start w:val="1"/>
      <w:numFmt w:val="bullet"/>
      <w:lvlText w:val="o"/>
      <w:lvlJc w:val="left"/>
      <w:pPr>
        <w:ind w:left="5250" w:hanging="360"/>
      </w:pPr>
      <w:rPr>
        <w:rFonts w:ascii="Courier New" w:hAnsi="Courier New" w:cs="Courier New" w:hint="default"/>
      </w:rPr>
    </w:lvl>
    <w:lvl w:ilvl="8" w:tplc="18090005" w:tentative="1">
      <w:start w:val="1"/>
      <w:numFmt w:val="bullet"/>
      <w:lvlText w:val=""/>
      <w:lvlJc w:val="left"/>
      <w:pPr>
        <w:ind w:left="5970" w:hanging="360"/>
      </w:pPr>
      <w:rPr>
        <w:rFonts w:ascii="Wingdings" w:hAnsi="Wingdings" w:hint="default"/>
      </w:rPr>
    </w:lvl>
  </w:abstractNum>
  <w:abstractNum w:abstractNumId="17">
    <w:nsid w:val="34B0128A"/>
    <w:multiLevelType w:val="hybridMultilevel"/>
    <w:tmpl w:val="DE74C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7FE3F34"/>
    <w:multiLevelType w:val="hybridMultilevel"/>
    <w:tmpl w:val="FE8AB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BD3770"/>
    <w:multiLevelType w:val="hybridMultilevel"/>
    <w:tmpl w:val="DFAA3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572887"/>
    <w:multiLevelType w:val="hybridMultilevel"/>
    <w:tmpl w:val="FC585778"/>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21">
    <w:nsid w:val="4DD05A5A"/>
    <w:multiLevelType w:val="hybridMultilevel"/>
    <w:tmpl w:val="6E00951A"/>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22">
    <w:nsid w:val="4F6F26E1"/>
    <w:multiLevelType w:val="hybridMultilevel"/>
    <w:tmpl w:val="B5E0F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0F22E2"/>
    <w:multiLevelType w:val="hybridMultilevel"/>
    <w:tmpl w:val="00D41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AC2C94"/>
    <w:multiLevelType w:val="hybridMultilevel"/>
    <w:tmpl w:val="18643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9990A47"/>
    <w:multiLevelType w:val="hybridMultilevel"/>
    <w:tmpl w:val="119E1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C1F6C78"/>
    <w:multiLevelType w:val="hybridMultilevel"/>
    <w:tmpl w:val="FD02D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F494AB2"/>
    <w:multiLevelType w:val="hybridMultilevel"/>
    <w:tmpl w:val="C6380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15A0280"/>
    <w:multiLevelType w:val="hybridMultilevel"/>
    <w:tmpl w:val="469AD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21A4B4F"/>
    <w:multiLevelType w:val="hybridMultilevel"/>
    <w:tmpl w:val="CB20F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5D0A01"/>
    <w:multiLevelType w:val="hybridMultilevel"/>
    <w:tmpl w:val="DAD0D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926D82"/>
    <w:multiLevelType w:val="hybridMultilevel"/>
    <w:tmpl w:val="39F6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2C6CCA"/>
    <w:multiLevelType w:val="hybridMultilevel"/>
    <w:tmpl w:val="E0E8D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213B08"/>
    <w:multiLevelType w:val="hybridMultilevel"/>
    <w:tmpl w:val="A4389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FA25D22"/>
    <w:multiLevelType w:val="hybridMultilevel"/>
    <w:tmpl w:val="35B83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99360EE"/>
    <w:multiLevelType w:val="hybridMultilevel"/>
    <w:tmpl w:val="7D76A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5B131D"/>
    <w:multiLevelType w:val="hybridMultilevel"/>
    <w:tmpl w:val="43904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DB25B12"/>
    <w:multiLevelType w:val="hybridMultilevel"/>
    <w:tmpl w:val="0CD49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4"/>
  </w:num>
  <w:num w:numId="4">
    <w:abstractNumId w:val="34"/>
  </w:num>
  <w:num w:numId="5">
    <w:abstractNumId w:val="15"/>
  </w:num>
  <w:num w:numId="6">
    <w:abstractNumId w:val="27"/>
  </w:num>
  <w:num w:numId="7">
    <w:abstractNumId w:val="22"/>
  </w:num>
  <w:num w:numId="8">
    <w:abstractNumId w:val="2"/>
  </w:num>
  <w:num w:numId="9">
    <w:abstractNumId w:val="31"/>
  </w:num>
  <w:num w:numId="10">
    <w:abstractNumId w:val="35"/>
  </w:num>
  <w:num w:numId="11">
    <w:abstractNumId w:val="12"/>
  </w:num>
  <w:num w:numId="12">
    <w:abstractNumId w:val="11"/>
  </w:num>
  <w:num w:numId="13">
    <w:abstractNumId w:val="32"/>
  </w:num>
  <w:num w:numId="14">
    <w:abstractNumId w:val="16"/>
  </w:num>
  <w:num w:numId="15">
    <w:abstractNumId w:val="8"/>
  </w:num>
  <w:num w:numId="16">
    <w:abstractNumId w:val="30"/>
  </w:num>
  <w:num w:numId="17">
    <w:abstractNumId w:val="21"/>
  </w:num>
  <w:num w:numId="18">
    <w:abstractNumId w:val="36"/>
  </w:num>
  <w:num w:numId="19">
    <w:abstractNumId w:val="29"/>
  </w:num>
  <w:num w:numId="20">
    <w:abstractNumId w:val="5"/>
  </w:num>
  <w:num w:numId="21">
    <w:abstractNumId w:val="33"/>
  </w:num>
  <w:num w:numId="22">
    <w:abstractNumId w:val="23"/>
  </w:num>
  <w:num w:numId="23">
    <w:abstractNumId w:val="10"/>
  </w:num>
  <w:num w:numId="24">
    <w:abstractNumId w:val="24"/>
  </w:num>
  <w:num w:numId="25">
    <w:abstractNumId w:val="25"/>
  </w:num>
  <w:num w:numId="26">
    <w:abstractNumId w:val="9"/>
  </w:num>
  <w:num w:numId="27">
    <w:abstractNumId w:val="13"/>
  </w:num>
  <w:num w:numId="28">
    <w:abstractNumId w:val="28"/>
  </w:num>
  <w:num w:numId="29">
    <w:abstractNumId w:val="0"/>
  </w:num>
  <w:num w:numId="30">
    <w:abstractNumId w:val="19"/>
  </w:num>
  <w:num w:numId="31">
    <w:abstractNumId w:val="17"/>
  </w:num>
  <w:num w:numId="32">
    <w:abstractNumId w:val="4"/>
  </w:num>
  <w:num w:numId="33">
    <w:abstractNumId w:val="7"/>
  </w:num>
  <w:num w:numId="34">
    <w:abstractNumId w:val="6"/>
  </w:num>
  <w:num w:numId="35">
    <w:abstractNumId w:val="37"/>
  </w:num>
  <w:num w:numId="36">
    <w:abstractNumId w:val="20"/>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3"/>
    <w:rsid w:val="00021B90"/>
    <w:rsid w:val="00032898"/>
    <w:rsid w:val="00046B4A"/>
    <w:rsid w:val="00055F5C"/>
    <w:rsid w:val="00060274"/>
    <w:rsid w:val="000C2E98"/>
    <w:rsid w:val="00107690"/>
    <w:rsid w:val="00107AAF"/>
    <w:rsid w:val="00146E4D"/>
    <w:rsid w:val="00147E92"/>
    <w:rsid w:val="00151C63"/>
    <w:rsid w:val="001649AA"/>
    <w:rsid w:val="001A1D43"/>
    <w:rsid w:val="001B2DF9"/>
    <w:rsid w:val="001C3E43"/>
    <w:rsid w:val="001C5D5F"/>
    <w:rsid w:val="001E1B2C"/>
    <w:rsid w:val="001E7E92"/>
    <w:rsid w:val="00206A5A"/>
    <w:rsid w:val="00225A35"/>
    <w:rsid w:val="00243950"/>
    <w:rsid w:val="002511F2"/>
    <w:rsid w:val="00275091"/>
    <w:rsid w:val="002764EF"/>
    <w:rsid w:val="002873C5"/>
    <w:rsid w:val="002A58CA"/>
    <w:rsid w:val="002E3C6E"/>
    <w:rsid w:val="00312A16"/>
    <w:rsid w:val="0033760C"/>
    <w:rsid w:val="003416FF"/>
    <w:rsid w:val="00344431"/>
    <w:rsid w:val="0035385E"/>
    <w:rsid w:val="0037767E"/>
    <w:rsid w:val="00391928"/>
    <w:rsid w:val="003A2A39"/>
    <w:rsid w:val="003B1D77"/>
    <w:rsid w:val="003B5D37"/>
    <w:rsid w:val="003C2F2F"/>
    <w:rsid w:val="003C595D"/>
    <w:rsid w:val="00444035"/>
    <w:rsid w:val="00455041"/>
    <w:rsid w:val="00460DB5"/>
    <w:rsid w:val="00465C80"/>
    <w:rsid w:val="004851E1"/>
    <w:rsid w:val="00494F57"/>
    <w:rsid w:val="00495A15"/>
    <w:rsid w:val="004B2A73"/>
    <w:rsid w:val="004C723E"/>
    <w:rsid w:val="004E03C0"/>
    <w:rsid w:val="004E162F"/>
    <w:rsid w:val="004E57B8"/>
    <w:rsid w:val="004F6434"/>
    <w:rsid w:val="0051355C"/>
    <w:rsid w:val="00541E21"/>
    <w:rsid w:val="00566150"/>
    <w:rsid w:val="0059122F"/>
    <w:rsid w:val="0059460A"/>
    <w:rsid w:val="005A2300"/>
    <w:rsid w:val="005C26BA"/>
    <w:rsid w:val="005D761E"/>
    <w:rsid w:val="005F13E5"/>
    <w:rsid w:val="00611EF7"/>
    <w:rsid w:val="00651648"/>
    <w:rsid w:val="00657E50"/>
    <w:rsid w:val="006721CC"/>
    <w:rsid w:val="006749A4"/>
    <w:rsid w:val="00685801"/>
    <w:rsid w:val="00692FF2"/>
    <w:rsid w:val="006B41F7"/>
    <w:rsid w:val="006D4178"/>
    <w:rsid w:val="006D44D3"/>
    <w:rsid w:val="006F1337"/>
    <w:rsid w:val="007036AD"/>
    <w:rsid w:val="007266CC"/>
    <w:rsid w:val="00747B56"/>
    <w:rsid w:val="00747EE5"/>
    <w:rsid w:val="007609F6"/>
    <w:rsid w:val="00786199"/>
    <w:rsid w:val="007E34E7"/>
    <w:rsid w:val="007F5C2E"/>
    <w:rsid w:val="00864E83"/>
    <w:rsid w:val="008651C6"/>
    <w:rsid w:val="00865B4C"/>
    <w:rsid w:val="00883DD7"/>
    <w:rsid w:val="008938B9"/>
    <w:rsid w:val="008A023E"/>
    <w:rsid w:val="008A0856"/>
    <w:rsid w:val="008A59DE"/>
    <w:rsid w:val="008F6350"/>
    <w:rsid w:val="0090224A"/>
    <w:rsid w:val="00934B73"/>
    <w:rsid w:val="00990EE5"/>
    <w:rsid w:val="009B1DC6"/>
    <w:rsid w:val="009B6660"/>
    <w:rsid w:val="009D47E7"/>
    <w:rsid w:val="009E7BDF"/>
    <w:rsid w:val="00A157B8"/>
    <w:rsid w:val="00A406F4"/>
    <w:rsid w:val="00A5322E"/>
    <w:rsid w:val="00A6495E"/>
    <w:rsid w:val="00A65358"/>
    <w:rsid w:val="00A9277D"/>
    <w:rsid w:val="00A93F94"/>
    <w:rsid w:val="00AC6F14"/>
    <w:rsid w:val="00AD6439"/>
    <w:rsid w:val="00AD6529"/>
    <w:rsid w:val="00AE5E46"/>
    <w:rsid w:val="00B10179"/>
    <w:rsid w:val="00B32532"/>
    <w:rsid w:val="00B53796"/>
    <w:rsid w:val="00B864CD"/>
    <w:rsid w:val="00B87FD1"/>
    <w:rsid w:val="00BC5BF6"/>
    <w:rsid w:val="00BD0B7C"/>
    <w:rsid w:val="00BD6A2D"/>
    <w:rsid w:val="00C06670"/>
    <w:rsid w:val="00C32599"/>
    <w:rsid w:val="00C34DDA"/>
    <w:rsid w:val="00C67EB9"/>
    <w:rsid w:val="00C72A56"/>
    <w:rsid w:val="00C85D0E"/>
    <w:rsid w:val="00CA7251"/>
    <w:rsid w:val="00CB79FC"/>
    <w:rsid w:val="00CC010C"/>
    <w:rsid w:val="00CF781F"/>
    <w:rsid w:val="00D5440F"/>
    <w:rsid w:val="00D670DD"/>
    <w:rsid w:val="00D83489"/>
    <w:rsid w:val="00D94583"/>
    <w:rsid w:val="00DA6F0E"/>
    <w:rsid w:val="00DB2875"/>
    <w:rsid w:val="00DC6C5A"/>
    <w:rsid w:val="00DD68E2"/>
    <w:rsid w:val="00DE627E"/>
    <w:rsid w:val="00DF121D"/>
    <w:rsid w:val="00DF1D33"/>
    <w:rsid w:val="00DF2880"/>
    <w:rsid w:val="00E40D53"/>
    <w:rsid w:val="00E54559"/>
    <w:rsid w:val="00E57920"/>
    <w:rsid w:val="00ED3867"/>
    <w:rsid w:val="00ED6B4B"/>
    <w:rsid w:val="00EE6743"/>
    <w:rsid w:val="00F14348"/>
    <w:rsid w:val="00F25903"/>
    <w:rsid w:val="00F56286"/>
    <w:rsid w:val="00F672B5"/>
    <w:rsid w:val="00F72B02"/>
    <w:rsid w:val="00F81094"/>
    <w:rsid w:val="00F86023"/>
    <w:rsid w:val="00F90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B9"/>
    <w:pPr>
      <w:tabs>
        <w:tab w:val="center" w:pos="4513"/>
        <w:tab w:val="right" w:pos="9026"/>
      </w:tabs>
    </w:pPr>
  </w:style>
  <w:style w:type="character" w:customStyle="1" w:styleId="HeaderChar">
    <w:name w:val="Header Char"/>
    <w:basedOn w:val="DefaultParagraphFont"/>
    <w:link w:val="Header"/>
    <w:uiPriority w:val="99"/>
    <w:rsid w:val="00C67EB9"/>
    <w:rPr>
      <w:sz w:val="24"/>
      <w:szCs w:val="24"/>
      <w:lang w:val="en-GB" w:eastAsia="en-US"/>
    </w:rPr>
  </w:style>
  <w:style w:type="paragraph" w:styleId="Footer">
    <w:name w:val="footer"/>
    <w:basedOn w:val="Normal"/>
    <w:link w:val="FooterChar"/>
    <w:uiPriority w:val="99"/>
    <w:unhideWhenUsed/>
    <w:rsid w:val="00C67EB9"/>
    <w:pPr>
      <w:tabs>
        <w:tab w:val="center" w:pos="4513"/>
        <w:tab w:val="right" w:pos="9026"/>
      </w:tabs>
    </w:pPr>
  </w:style>
  <w:style w:type="character" w:customStyle="1" w:styleId="FooterChar">
    <w:name w:val="Footer Char"/>
    <w:basedOn w:val="DefaultParagraphFont"/>
    <w:link w:val="Footer"/>
    <w:uiPriority w:val="99"/>
    <w:rsid w:val="00C67EB9"/>
    <w:rPr>
      <w:sz w:val="24"/>
      <w:szCs w:val="24"/>
      <w:lang w:val="en-GB" w:eastAsia="en-US"/>
    </w:rPr>
  </w:style>
  <w:style w:type="paragraph" w:styleId="BalloonText">
    <w:name w:val="Balloon Text"/>
    <w:basedOn w:val="Normal"/>
    <w:link w:val="BalloonTextChar"/>
    <w:uiPriority w:val="99"/>
    <w:semiHidden/>
    <w:unhideWhenUsed/>
    <w:rsid w:val="00651648"/>
    <w:rPr>
      <w:rFonts w:ascii="Tahoma" w:hAnsi="Tahoma" w:cs="Tahoma"/>
      <w:sz w:val="16"/>
      <w:szCs w:val="16"/>
    </w:rPr>
  </w:style>
  <w:style w:type="character" w:customStyle="1" w:styleId="BalloonTextChar">
    <w:name w:val="Balloon Text Char"/>
    <w:basedOn w:val="DefaultParagraphFont"/>
    <w:link w:val="BalloonText"/>
    <w:uiPriority w:val="99"/>
    <w:semiHidden/>
    <w:rsid w:val="00651648"/>
    <w:rPr>
      <w:rFonts w:ascii="Tahoma" w:hAnsi="Tahoma" w:cs="Tahoma"/>
      <w:sz w:val="16"/>
      <w:szCs w:val="16"/>
      <w:lang w:val="en-GB" w:eastAsia="en-US"/>
    </w:rPr>
  </w:style>
  <w:style w:type="paragraph" w:styleId="ListParagraph">
    <w:name w:val="List Paragraph"/>
    <w:basedOn w:val="Normal"/>
    <w:uiPriority w:val="34"/>
    <w:qFormat/>
    <w:rsid w:val="003416FF"/>
    <w:pPr>
      <w:ind w:left="720"/>
      <w:contextualSpacing/>
    </w:pPr>
  </w:style>
  <w:style w:type="paragraph" w:styleId="BodyText">
    <w:name w:val="Body Text"/>
    <w:basedOn w:val="Normal"/>
    <w:link w:val="BodyTextChar"/>
    <w:rsid w:val="00A93F94"/>
    <w:pPr>
      <w:jc w:val="center"/>
    </w:pPr>
    <w:rPr>
      <w:b/>
      <w:sz w:val="72"/>
      <w:szCs w:val="20"/>
      <w:u w:val="single"/>
      <w:lang w:val="en-IE"/>
    </w:rPr>
  </w:style>
  <w:style w:type="character" w:customStyle="1" w:styleId="BodyTextChar">
    <w:name w:val="Body Text Char"/>
    <w:basedOn w:val="DefaultParagraphFont"/>
    <w:link w:val="BodyText"/>
    <w:rsid w:val="00A93F94"/>
    <w:rPr>
      <w:b/>
      <w:sz w:val="72"/>
      <w:u w:val="single"/>
      <w:lang w:eastAsia="en-US"/>
    </w:rPr>
  </w:style>
  <w:style w:type="paragraph" w:customStyle="1" w:styleId="Default">
    <w:name w:val="Default"/>
    <w:rsid w:val="00883DD7"/>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7F5C2E"/>
    <w:rPr>
      <w:color w:val="0000FF" w:themeColor="hyperlink"/>
      <w:u w:val="single"/>
    </w:rPr>
  </w:style>
  <w:style w:type="character" w:styleId="Strong">
    <w:name w:val="Strong"/>
    <w:basedOn w:val="DefaultParagraphFont"/>
    <w:uiPriority w:val="22"/>
    <w:qFormat/>
    <w:rsid w:val="00A40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B9"/>
    <w:pPr>
      <w:tabs>
        <w:tab w:val="center" w:pos="4513"/>
        <w:tab w:val="right" w:pos="9026"/>
      </w:tabs>
    </w:pPr>
  </w:style>
  <w:style w:type="character" w:customStyle="1" w:styleId="HeaderChar">
    <w:name w:val="Header Char"/>
    <w:basedOn w:val="DefaultParagraphFont"/>
    <w:link w:val="Header"/>
    <w:uiPriority w:val="99"/>
    <w:rsid w:val="00C67EB9"/>
    <w:rPr>
      <w:sz w:val="24"/>
      <w:szCs w:val="24"/>
      <w:lang w:val="en-GB" w:eastAsia="en-US"/>
    </w:rPr>
  </w:style>
  <w:style w:type="paragraph" w:styleId="Footer">
    <w:name w:val="footer"/>
    <w:basedOn w:val="Normal"/>
    <w:link w:val="FooterChar"/>
    <w:uiPriority w:val="99"/>
    <w:unhideWhenUsed/>
    <w:rsid w:val="00C67EB9"/>
    <w:pPr>
      <w:tabs>
        <w:tab w:val="center" w:pos="4513"/>
        <w:tab w:val="right" w:pos="9026"/>
      </w:tabs>
    </w:pPr>
  </w:style>
  <w:style w:type="character" w:customStyle="1" w:styleId="FooterChar">
    <w:name w:val="Footer Char"/>
    <w:basedOn w:val="DefaultParagraphFont"/>
    <w:link w:val="Footer"/>
    <w:uiPriority w:val="99"/>
    <w:rsid w:val="00C67EB9"/>
    <w:rPr>
      <w:sz w:val="24"/>
      <w:szCs w:val="24"/>
      <w:lang w:val="en-GB" w:eastAsia="en-US"/>
    </w:rPr>
  </w:style>
  <w:style w:type="paragraph" w:styleId="BalloonText">
    <w:name w:val="Balloon Text"/>
    <w:basedOn w:val="Normal"/>
    <w:link w:val="BalloonTextChar"/>
    <w:uiPriority w:val="99"/>
    <w:semiHidden/>
    <w:unhideWhenUsed/>
    <w:rsid w:val="00651648"/>
    <w:rPr>
      <w:rFonts w:ascii="Tahoma" w:hAnsi="Tahoma" w:cs="Tahoma"/>
      <w:sz w:val="16"/>
      <w:szCs w:val="16"/>
    </w:rPr>
  </w:style>
  <w:style w:type="character" w:customStyle="1" w:styleId="BalloonTextChar">
    <w:name w:val="Balloon Text Char"/>
    <w:basedOn w:val="DefaultParagraphFont"/>
    <w:link w:val="BalloonText"/>
    <w:uiPriority w:val="99"/>
    <w:semiHidden/>
    <w:rsid w:val="00651648"/>
    <w:rPr>
      <w:rFonts w:ascii="Tahoma" w:hAnsi="Tahoma" w:cs="Tahoma"/>
      <w:sz w:val="16"/>
      <w:szCs w:val="16"/>
      <w:lang w:val="en-GB" w:eastAsia="en-US"/>
    </w:rPr>
  </w:style>
  <w:style w:type="paragraph" w:styleId="ListParagraph">
    <w:name w:val="List Paragraph"/>
    <w:basedOn w:val="Normal"/>
    <w:uiPriority w:val="34"/>
    <w:qFormat/>
    <w:rsid w:val="003416FF"/>
    <w:pPr>
      <w:ind w:left="720"/>
      <w:contextualSpacing/>
    </w:pPr>
  </w:style>
  <w:style w:type="paragraph" w:styleId="BodyText">
    <w:name w:val="Body Text"/>
    <w:basedOn w:val="Normal"/>
    <w:link w:val="BodyTextChar"/>
    <w:rsid w:val="00A93F94"/>
    <w:pPr>
      <w:jc w:val="center"/>
    </w:pPr>
    <w:rPr>
      <w:b/>
      <w:sz w:val="72"/>
      <w:szCs w:val="20"/>
      <w:u w:val="single"/>
      <w:lang w:val="en-IE"/>
    </w:rPr>
  </w:style>
  <w:style w:type="character" w:customStyle="1" w:styleId="BodyTextChar">
    <w:name w:val="Body Text Char"/>
    <w:basedOn w:val="DefaultParagraphFont"/>
    <w:link w:val="BodyText"/>
    <w:rsid w:val="00A93F94"/>
    <w:rPr>
      <w:b/>
      <w:sz w:val="72"/>
      <w:u w:val="single"/>
      <w:lang w:eastAsia="en-US"/>
    </w:rPr>
  </w:style>
  <w:style w:type="paragraph" w:customStyle="1" w:styleId="Default">
    <w:name w:val="Default"/>
    <w:rsid w:val="00883DD7"/>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7F5C2E"/>
    <w:rPr>
      <w:color w:val="0000FF" w:themeColor="hyperlink"/>
      <w:u w:val="single"/>
    </w:rPr>
  </w:style>
  <w:style w:type="character" w:styleId="Strong">
    <w:name w:val="Strong"/>
    <w:basedOn w:val="DefaultParagraphFont"/>
    <w:uiPriority w:val="22"/>
    <w:qFormat/>
    <w:rsid w:val="00A40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21" Type="http://schemas.openxmlformats.org/officeDocument/2006/relationships/image" Target="media/image11.jpeg"/><Relationship Id="rId34" Type="http://schemas.openxmlformats.org/officeDocument/2006/relationships/image" Target="media/image24.jpg"/><Relationship Id="rId42" Type="http://schemas.openxmlformats.org/officeDocument/2006/relationships/image" Target="media/image32.gif"/><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image" Target="media/image23.emf"/><Relationship Id="rId38" Type="http://schemas.openxmlformats.org/officeDocument/2006/relationships/image" Target="media/image28.jpeg"/><Relationship Id="rId46" Type="http://schemas.openxmlformats.org/officeDocument/2006/relationships/image" Target="media/image36.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image" Target="media/image3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g"/><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image" Target="media/image18.jpeg"/><Relationship Id="rId36" Type="http://schemas.openxmlformats.org/officeDocument/2006/relationships/image" Target="media/image26.jpg"/><Relationship Id="rId49" Type="http://schemas.openxmlformats.org/officeDocument/2006/relationships/image" Target="media/image39.jpeg"/><Relationship Id="rId10" Type="http://schemas.openxmlformats.org/officeDocument/2006/relationships/hyperlink" Target="tel:+35316288222" TargetMode="Externa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image" Target="media/image34.jpeg"/><Relationship Id="rId52" Type="http://schemas.openxmlformats.org/officeDocument/2006/relationships/image" Target="media/image42.jpg"/><Relationship Id="rId4" Type="http://schemas.microsoft.com/office/2007/relationships/stylesWithEffects" Target="stylesWithEffects.xml"/><Relationship Id="rId9" Type="http://schemas.openxmlformats.org/officeDocument/2006/relationships/hyperlink" Target="mailto:keith@titanroofing.ie"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jpeg"/><Relationship Id="rId8" Type="http://schemas.openxmlformats.org/officeDocument/2006/relationships/endnotes" Target="endnotes.xml"/><Relationship Id="rId51" Type="http://schemas.openxmlformats.org/officeDocument/2006/relationships/image" Target="media/image41.gi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137D-F832-46B4-B9FC-6006978E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2016-07-22T23:27:00Z</cp:lastPrinted>
  <dcterms:created xsi:type="dcterms:W3CDTF">2016-07-22T23:27:00Z</dcterms:created>
  <dcterms:modified xsi:type="dcterms:W3CDTF">2016-07-22T23:28:00Z</dcterms:modified>
</cp:coreProperties>
</file>